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FF3535" w:rsidRPr="00610265" w14:paraId="48F00D14" w14:textId="77777777" w:rsidTr="004A08C5">
        <w:tc>
          <w:tcPr>
            <w:tcW w:w="4341" w:type="dxa"/>
            <w:hideMark/>
          </w:tcPr>
          <w:p w14:paraId="541D274E" w14:textId="77777777" w:rsidR="00E07A91" w:rsidRPr="00FF3535" w:rsidRDefault="00E07A91">
            <w:pPr>
              <w:suppressAutoHyphens/>
              <w:spacing w:after="0" w:line="240" w:lineRule="auto"/>
              <w:rPr>
                <w:rFonts w:ascii="Times New Roman" w:eastAsia="Times New Roman" w:hAnsi="Times New Roman"/>
                <w:bCs/>
                <w:sz w:val="28"/>
                <w:szCs w:val="28"/>
                <w:lang w:val="vi-VN" w:eastAsia="ar-SA"/>
              </w:rPr>
            </w:pPr>
            <w:r w:rsidRPr="00FF3535">
              <w:rPr>
                <w:rFonts w:ascii="Times New Roman" w:eastAsia="Times New Roman" w:hAnsi="Times New Roman"/>
                <w:bCs/>
                <w:sz w:val="28"/>
                <w:szCs w:val="28"/>
                <w:lang w:val="vi-VN" w:eastAsia="ar-SA"/>
              </w:rPr>
              <w:t>ĐẢNG BỘ TỈNH BÌNH PHƯỚC</w:t>
            </w:r>
          </w:p>
          <w:p w14:paraId="7D79AF07" w14:textId="77777777" w:rsidR="00E07A91" w:rsidRPr="00FF3535" w:rsidRDefault="00E07A91">
            <w:pPr>
              <w:suppressAutoHyphens/>
              <w:spacing w:after="0" w:line="240" w:lineRule="auto"/>
              <w:rPr>
                <w:rFonts w:ascii="Times New Roman" w:eastAsia="Times New Roman" w:hAnsi="Times New Roman"/>
                <w:b/>
                <w:sz w:val="28"/>
                <w:szCs w:val="28"/>
                <w:lang w:val="vi-VN" w:eastAsia="ar-SA"/>
              </w:rPr>
            </w:pPr>
            <w:r w:rsidRPr="00FF3535">
              <w:rPr>
                <w:rFonts w:ascii="Times New Roman" w:eastAsia="Times New Roman" w:hAnsi="Times New Roman"/>
                <w:b/>
                <w:sz w:val="28"/>
                <w:szCs w:val="28"/>
                <w:lang w:eastAsia="ar-SA"/>
              </w:rPr>
              <w:t xml:space="preserve">    </w:t>
            </w:r>
            <w:r w:rsidRPr="00FF3535">
              <w:rPr>
                <w:rFonts w:ascii="Times New Roman" w:eastAsia="Times New Roman" w:hAnsi="Times New Roman"/>
                <w:b/>
                <w:sz w:val="28"/>
                <w:szCs w:val="28"/>
                <w:lang w:val="vi-VN" w:eastAsia="ar-SA"/>
              </w:rPr>
              <w:t>HUYỆN ỦY PHÚ RIỀNG</w:t>
            </w:r>
          </w:p>
          <w:p w14:paraId="403C9BA0"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eastAsia="ar-SA"/>
              </w:rPr>
              <w:t xml:space="preserve">                      </w:t>
            </w:r>
            <w:r w:rsidRPr="00FF3535">
              <w:rPr>
                <w:rFonts w:ascii="Times New Roman" w:eastAsia="Times New Roman" w:hAnsi="Times New Roman"/>
                <w:b/>
                <w:bCs/>
                <w:sz w:val="28"/>
                <w:szCs w:val="28"/>
                <w:lang w:val="vi-VN" w:eastAsia="ar-SA"/>
              </w:rPr>
              <w:t>*</w:t>
            </w:r>
          </w:p>
        </w:tc>
        <w:tc>
          <w:tcPr>
            <w:tcW w:w="5004" w:type="dxa"/>
          </w:tcPr>
          <w:p w14:paraId="702B1B2B" w14:textId="77777777" w:rsidR="00E07A91" w:rsidRPr="00FF3535" w:rsidRDefault="00E07A91">
            <w:pPr>
              <w:suppressAutoHyphens/>
              <w:spacing w:after="0" w:line="240" w:lineRule="auto"/>
              <w:jc w:val="right"/>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ĐẢNG CỘNG SẢN VIỆT NAM</w:t>
            </w:r>
          </w:p>
          <w:p w14:paraId="5D315754" w14:textId="50E58A9C" w:rsidR="00E07A91" w:rsidRPr="00FF3535" w:rsidRDefault="009B5A33" w:rsidP="001C7A77">
            <w:pPr>
              <w:suppressAutoHyphens/>
              <w:spacing w:after="0" w:line="240" w:lineRule="auto"/>
              <w:jc w:val="right"/>
              <w:rPr>
                <w:rFonts w:ascii="Times New Roman" w:eastAsia="Times New Roman" w:hAnsi="Times New Roman"/>
                <w:b/>
                <w:bCs/>
                <w:sz w:val="28"/>
                <w:szCs w:val="28"/>
                <w:lang w:val="vi-VN" w:eastAsia="ar-SA"/>
              </w:rPr>
            </w:pPr>
            <w:r w:rsidRPr="00FF3535">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FF3535">
              <w:rPr>
                <w:rFonts w:ascii="Times New Roman" w:eastAsia="Times New Roman" w:hAnsi="Times New Roman"/>
                <w:bCs/>
                <w:i/>
                <w:sz w:val="28"/>
                <w:szCs w:val="28"/>
                <w:lang w:val="vi-VN" w:eastAsia="ar-SA"/>
              </w:rPr>
              <w:t xml:space="preserve"> Phú Riềng, ngày </w:t>
            </w:r>
            <w:r w:rsidR="001C7A77">
              <w:rPr>
                <w:rFonts w:ascii="Times New Roman" w:eastAsia="Times New Roman" w:hAnsi="Times New Roman"/>
                <w:bCs/>
                <w:i/>
                <w:sz w:val="28"/>
                <w:szCs w:val="28"/>
                <w:lang w:val="vi-VN" w:eastAsia="ar-SA"/>
              </w:rPr>
              <w:t>27</w:t>
            </w:r>
            <w:r w:rsidR="00675848" w:rsidRPr="00FF3535">
              <w:rPr>
                <w:rFonts w:ascii="Times New Roman" w:eastAsia="Times New Roman" w:hAnsi="Times New Roman"/>
                <w:bCs/>
                <w:i/>
                <w:sz w:val="28"/>
                <w:szCs w:val="28"/>
                <w:lang w:val="vi-VN" w:eastAsia="ar-SA"/>
              </w:rPr>
              <w:t xml:space="preserve"> </w:t>
            </w:r>
            <w:r w:rsidR="00E07A91" w:rsidRPr="00FF3535">
              <w:rPr>
                <w:rFonts w:ascii="Times New Roman" w:eastAsia="Times New Roman" w:hAnsi="Times New Roman"/>
                <w:bCs/>
                <w:i/>
                <w:sz w:val="28"/>
                <w:szCs w:val="28"/>
                <w:lang w:val="vi-VN" w:eastAsia="ar-SA"/>
              </w:rPr>
              <w:t xml:space="preserve">tháng </w:t>
            </w:r>
            <w:r w:rsidR="007342B7" w:rsidRPr="00FF3535">
              <w:rPr>
                <w:rFonts w:ascii="Times New Roman" w:eastAsia="Times New Roman" w:hAnsi="Times New Roman"/>
                <w:bCs/>
                <w:i/>
                <w:sz w:val="28"/>
                <w:szCs w:val="28"/>
                <w:lang w:val="vi-VN" w:eastAsia="ar-SA"/>
              </w:rPr>
              <w:t>1</w:t>
            </w:r>
            <w:r w:rsidR="004423E0" w:rsidRPr="00FF3535">
              <w:rPr>
                <w:rFonts w:ascii="Times New Roman" w:eastAsia="Times New Roman" w:hAnsi="Times New Roman"/>
                <w:bCs/>
                <w:i/>
                <w:sz w:val="28"/>
                <w:szCs w:val="28"/>
                <w:lang w:val="vi-VN" w:eastAsia="ar-SA"/>
              </w:rPr>
              <w:t>2</w:t>
            </w:r>
            <w:r w:rsidR="00E07A91" w:rsidRPr="00FF3535">
              <w:rPr>
                <w:rFonts w:ascii="Times New Roman" w:eastAsia="Times New Roman" w:hAnsi="Times New Roman"/>
                <w:bCs/>
                <w:i/>
                <w:sz w:val="28"/>
                <w:szCs w:val="28"/>
                <w:lang w:val="vi-VN" w:eastAsia="ar-SA"/>
              </w:rPr>
              <w:t xml:space="preserve"> năm 2024</w:t>
            </w:r>
          </w:p>
        </w:tc>
      </w:tr>
    </w:tbl>
    <w:p w14:paraId="3C3290C2" w14:textId="77777777" w:rsidR="00E07A91" w:rsidRPr="00FF3535"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FF3535">
        <w:rPr>
          <w:rFonts w:ascii="Times New Roman" w:eastAsia="Times New Roman" w:hAnsi="Times New Roman"/>
          <w:b/>
          <w:bCs/>
          <w:sz w:val="30"/>
          <w:szCs w:val="30"/>
          <w:lang w:val="vi-VN" w:eastAsia="ar-SA"/>
        </w:rPr>
        <w:t>LỊCH LÀM VIỆC</w:t>
      </w:r>
    </w:p>
    <w:p w14:paraId="7AE829CE" w14:textId="77777777" w:rsidR="00E07A91" w:rsidRPr="00FF3535"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CỦA BAN THƯỜNG VỤ VÀ THƯỜNG TRỰC HUYỆN ỦY</w:t>
      </w:r>
    </w:p>
    <w:p w14:paraId="3798C10B" w14:textId="4317A8C3" w:rsidR="00E07A91" w:rsidRPr="00FF3535"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FF3535">
        <w:rPr>
          <w:rFonts w:ascii="Times New Roman" w:eastAsia="Times New Roman" w:hAnsi="Times New Roman"/>
          <w:b/>
          <w:bCs/>
          <w:i/>
          <w:sz w:val="28"/>
          <w:szCs w:val="28"/>
          <w:lang w:val="vi-VN" w:eastAsia="ar-SA"/>
        </w:rPr>
        <w:t xml:space="preserve">Tuần </w:t>
      </w:r>
      <w:r w:rsidR="001C7A77">
        <w:rPr>
          <w:rFonts w:ascii="Times New Roman" w:eastAsia="Times New Roman" w:hAnsi="Times New Roman"/>
          <w:b/>
          <w:bCs/>
          <w:i/>
          <w:sz w:val="28"/>
          <w:szCs w:val="28"/>
          <w:lang w:val="vi-VN" w:eastAsia="ar-SA"/>
        </w:rPr>
        <w:t>01</w:t>
      </w:r>
      <w:r w:rsidR="000977A9" w:rsidRPr="00FF3535">
        <w:rPr>
          <w:rFonts w:ascii="Times New Roman" w:eastAsia="Times New Roman" w:hAnsi="Times New Roman"/>
          <w:b/>
          <w:bCs/>
          <w:i/>
          <w:sz w:val="28"/>
          <w:szCs w:val="28"/>
          <w:lang w:val="vi-VN" w:eastAsia="ar-SA"/>
        </w:rPr>
        <w:t xml:space="preserve"> </w:t>
      </w:r>
      <w:r w:rsidRPr="00FF3535">
        <w:rPr>
          <w:rFonts w:ascii="Times New Roman" w:eastAsia="Times New Roman" w:hAnsi="Times New Roman"/>
          <w:b/>
          <w:bCs/>
          <w:i/>
          <w:sz w:val="28"/>
          <w:szCs w:val="28"/>
          <w:lang w:val="vi-VN" w:eastAsia="ar-SA"/>
        </w:rPr>
        <w:t xml:space="preserve">(Từ ngày </w:t>
      </w:r>
      <w:r w:rsidR="001C7A77">
        <w:rPr>
          <w:rFonts w:ascii="Times New Roman" w:eastAsia="Times New Roman" w:hAnsi="Times New Roman"/>
          <w:b/>
          <w:bCs/>
          <w:i/>
          <w:sz w:val="28"/>
          <w:szCs w:val="28"/>
          <w:lang w:val="vi-VN" w:eastAsia="ar-SA"/>
        </w:rPr>
        <w:t>30</w:t>
      </w:r>
      <w:r w:rsidRPr="00FF3535">
        <w:rPr>
          <w:rFonts w:ascii="Times New Roman" w:eastAsia="Times New Roman" w:hAnsi="Times New Roman"/>
          <w:b/>
          <w:bCs/>
          <w:i/>
          <w:sz w:val="28"/>
          <w:szCs w:val="28"/>
          <w:lang w:val="vi-VN" w:eastAsia="ar-SA"/>
        </w:rPr>
        <w:t>/</w:t>
      </w:r>
      <w:r w:rsidR="007342B7" w:rsidRPr="00FF3535">
        <w:rPr>
          <w:rFonts w:ascii="Times New Roman" w:eastAsia="Times New Roman" w:hAnsi="Times New Roman"/>
          <w:b/>
          <w:bCs/>
          <w:i/>
          <w:sz w:val="28"/>
          <w:szCs w:val="28"/>
          <w:lang w:val="vi-VN" w:eastAsia="ar-SA"/>
        </w:rPr>
        <w:t>1</w:t>
      </w:r>
      <w:r w:rsidR="00604A45" w:rsidRPr="00FF3535">
        <w:rPr>
          <w:rFonts w:ascii="Times New Roman" w:eastAsia="Times New Roman" w:hAnsi="Times New Roman"/>
          <w:b/>
          <w:bCs/>
          <w:i/>
          <w:sz w:val="28"/>
          <w:szCs w:val="28"/>
          <w:lang w:val="vi-VN" w:eastAsia="ar-SA"/>
        </w:rPr>
        <w:t>2</w:t>
      </w:r>
      <w:r w:rsidRPr="00FF3535">
        <w:rPr>
          <w:rFonts w:ascii="Times New Roman" w:eastAsia="Times New Roman" w:hAnsi="Times New Roman"/>
          <w:b/>
          <w:bCs/>
          <w:i/>
          <w:sz w:val="28"/>
          <w:szCs w:val="28"/>
          <w:lang w:val="vi-VN" w:eastAsia="ar-SA"/>
        </w:rPr>
        <w:t xml:space="preserve">/2024 đến ngày </w:t>
      </w:r>
      <w:r w:rsidR="001C7A77">
        <w:rPr>
          <w:rFonts w:ascii="Times New Roman" w:eastAsia="Times New Roman" w:hAnsi="Times New Roman"/>
          <w:b/>
          <w:bCs/>
          <w:i/>
          <w:sz w:val="28"/>
          <w:szCs w:val="28"/>
          <w:lang w:val="vi-VN" w:eastAsia="ar-SA"/>
        </w:rPr>
        <w:t>0</w:t>
      </w:r>
      <w:r w:rsidR="00D655A3">
        <w:rPr>
          <w:rFonts w:ascii="Times New Roman" w:eastAsia="Times New Roman" w:hAnsi="Times New Roman"/>
          <w:b/>
          <w:bCs/>
          <w:i/>
          <w:sz w:val="28"/>
          <w:szCs w:val="28"/>
          <w:lang w:val="vi-VN" w:eastAsia="ar-SA"/>
        </w:rPr>
        <w:t>5</w:t>
      </w:r>
      <w:r w:rsidRPr="00FF3535">
        <w:rPr>
          <w:rFonts w:ascii="Times New Roman" w:eastAsia="Times New Roman" w:hAnsi="Times New Roman"/>
          <w:b/>
          <w:bCs/>
          <w:i/>
          <w:sz w:val="28"/>
          <w:szCs w:val="28"/>
          <w:lang w:val="vi-VN" w:eastAsia="ar-SA"/>
        </w:rPr>
        <w:t>/</w:t>
      </w:r>
      <w:r w:rsidR="001C7A77">
        <w:rPr>
          <w:rFonts w:ascii="Times New Roman" w:eastAsia="Times New Roman" w:hAnsi="Times New Roman"/>
          <w:b/>
          <w:bCs/>
          <w:i/>
          <w:sz w:val="28"/>
          <w:szCs w:val="28"/>
          <w:lang w:val="vi-VN" w:eastAsia="ar-SA"/>
        </w:rPr>
        <w:t>01/2025</w:t>
      </w:r>
      <w:r w:rsidRPr="00FF3535">
        <w:rPr>
          <w:rFonts w:ascii="Times New Roman" w:eastAsia="Times New Roman" w:hAnsi="Times New Roman"/>
          <w:b/>
          <w:bCs/>
          <w:i/>
          <w:sz w:val="28"/>
          <w:szCs w:val="28"/>
          <w:lang w:val="vi-VN" w:eastAsia="ar-SA"/>
        </w:rPr>
        <w:t>)</w:t>
      </w:r>
    </w:p>
    <w:p w14:paraId="7A328A8D" w14:textId="77777777" w:rsidR="00E07A91" w:rsidRPr="00FF3535"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6A4FD572" w14:textId="77777777" w:rsidR="001C7A77" w:rsidRDefault="00A2767A" w:rsidP="001C7A77">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Thứ hai (</w:t>
      </w:r>
      <w:r w:rsidR="001C7A77">
        <w:rPr>
          <w:rFonts w:ascii="Times New Roman" w:eastAsia="Times New Roman" w:hAnsi="Times New Roman"/>
          <w:b/>
          <w:bCs/>
          <w:sz w:val="28"/>
          <w:szCs w:val="28"/>
          <w:u w:val="single"/>
          <w:lang w:val="vi-VN" w:eastAsia="ar-SA"/>
        </w:rPr>
        <w:t>30</w:t>
      </w:r>
      <w:r w:rsidRPr="00FF3535">
        <w:rPr>
          <w:rFonts w:ascii="Times New Roman" w:eastAsia="Times New Roman" w:hAnsi="Times New Roman"/>
          <w:b/>
          <w:bCs/>
          <w:sz w:val="28"/>
          <w:szCs w:val="28"/>
          <w:u w:val="single"/>
          <w:lang w:val="vi-VN" w:eastAsia="ar-SA"/>
        </w:rPr>
        <w:t>/12/2024):</w:t>
      </w:r>
      <w:r w:rsidRPr="00FF3535">
        <w:rPr>
          <w:rFonts w:ascii="Times New Roman" w:eastAsia="Times New Roman" w:hAnsi="Times New Roman"/>
          <w:b/>
          <w:bCs/>
          <w:sz w:val="28"/>
          <w:szCs w:val="28"/>
          <w:lang w:val="vi-VN" w:eastAsia="ar-SA"/>
        </w:rPr>
        <w:t xml:space="preserve"> </w:t>
      </w:r>
    </w:p>
    <w:p w14:paraId="0C6025CB" w14:textId="5BC1228A" w:rsidR="00A2767A" w:rsidRDefault="00A2767A" w:rsidP="00D75D33">
      <w:pPr>
        <w:suppressAutoHyphens/>
        <w:spacing w:before="120" w:after="120" w:line="240" w:lineRule="auto"/>
        <w:ind w:left="1440" w:hanging="1440"/>
        <w:jc w:val="both"/>
        <w:rPr>
          <w:rFonts w:ascii="Times New Roman" w:eastAsia="Times New Roman" w:hAnsi="Times New Roman"/>
          <w:bCs/>
          <w:sz w:val="28"/>
          <w:szCs w:val="28"/>
          <w:lang w:val="vi-VN" w:eastAsia="ar-SA"/>
        </w:rPr>
      </w:pPr>
      <w:r w:rsidRPr="007F2E1B">
        <w:rPr>
          <w:rFonts w:ascii="Times New Roman" w:eastAsia="Times New Roman" w:hAnsi="Times New Roman"/>
          <w:b/>
          <w:bCs/>
          <w:i/>
          <w:color w:val="000000" w:themeColor="text1"/>
          <w:sz w:val="28"/>
          <w:szCs w:val="28"/>
          <w:lang w:val="vi-VN" w:eastAsia="ar-SA"/>
        </w:rPr>
        <w:t>Sáng:</w:t>
      </w:r>
      <w:r>
        <w:rPr>
          <w:rFonts w:ascii="Times New Roman" w:eastAsia="Times New Roman" w:hAnsi="Times New Roman"/>
          <w:b/>
          <w:bCs/>
          <w:i/>
          <w:color w:val="000000" w:themeColor="text1"/>
          <w:sz w:val="28"/>
          <w:szCs w:val="28"/>
          <w:lang w:val="vi-VN" w:eastAsia="ar-SA"/>
        </w:rPr>
        <w:tab/>
      </w:r>
      <w:r w:rsidR="00FF6728" w:rsidRPr="00FF3535">
        <w:rPr>
          <w:rFonts w:asciiTheme="majorHAnsi" w:hAnsiTheme="majorHAnsi" w:cstheme="majorHAnsi"/>
          <w:bCs/>
          <w:sz w:val="28"/>
          <w:szCs w:val="28"/>
          <w:lang w:val="vi-VN"/>
        </w:rPr>
        <w:t>-</w:t>
      </w:r>
      <w:r w:rsidR="00FF6728" w:rsidRPr="00FF3535">
        <w:rPr>
          <w:rFonts w:asciiTheme="majorHAnsi" w:hAnsiTheme="majorHAnsi" w:cstheme="majorHAnsi"/>
          <w:b/>
          <w:bCs/>
          <w:sz w:val="28"/>
          <w:szCs w:val="28"/>
          <w:lang w:val="vi-VN"/>
        </w:rPr>
        <w:t xml:space="preserve"> </w:t>
      </w:r>
      <w:r w:rsidR="00FF6728">
        <w:rPr>
          <w:rFonts w:asciiTheme="majorHAnsi" w:hAnsiTheme="majorHAnsi" w:cstheme="majorHAnsi"/>
          <w:b/>
          <w:bCs/>
          <w:sz w:val="28"/>
          <w:szCs w:val="28"/>
          <w:u w:val="single"/>
          <w:lang w:val="vi-VN"/>
        </w:rPr>
        <w:t>09h</w:t>
      </w:r>
      <w:r w:rsidR="00FF6728" w:rsidRPr="00A2767A">
        <w:rPr>
          <w:rFonts w:asciiTheme="majorHAnsi" w:hAnsiTheme="majorHAnsi" w:cstheme="majorHAnsi"/>
          <w:b/>
          <w:bCs/>
          <w:sz w:val="28"/>
          <w:szCs w:val="28"/>
          <w:u w:val="single"/>
          <w:lang w:val="vi-VN"/>
        </w:rPr>
        <w:t>0</w:t>
      </w:r>
      <w:r w:rsidR="00FF6728" w:rsidRPr="00FF3535">
        <w:rPr>
          <w:rFonts w:asciiTheme="majorHAnsi" w:hAnsiTheme="majorHAnsi" w:cstheme="majorHAnsi"/>
          <w:b/>
          <w:bCs/>
          <w:sz w:val="28"/>
          <w:szCs w:val="28"/>
          <w:u w:val="single"/>
          <w:lang w:val="vi-VN"/>
        </w:rPr>
        <w:t>0’</w:t>
      </w:r>
      <w:r w:rsidR="00FF6728" w:rsidRPr="00FF3535">
        <w:rPr>
          <w:rFonts w:asciiTheme="majorHAnsi" w:hAnsiTheme="majorHAnsi" w:cstheme="majorHAnsi"/>
          <w:b/>
          <w:bCs/>
          <w:sz w:val="28"/>
          <w:szCs w:val="28"/>
          <w:lang w:val="vi-VN"/>
        </w:rPr>
        <w:t xml:space="preserve">: </w:t>
      </w:r>
      <w:r w:rsidR="00FF6728" w:rsidRPr="00FF3535">
        <w:rPr>
          <w:rFonts w:asciiTheme="majorHAnsi" w:hAnsiTheme="majorHAnsi" w:cstheme="majorHAnsi"/>
          <w:b/>
          <w:iCs/>
          <w:sz w:val="28"/>
          <w:szCs w:val="28"/>
          <w:lang w:val="vi-VN"/>
        </w:rPr>
        <w:t>Đ/c Nguyễn Thị Xuân Hòa – TUV, Bí thư Huyện ủy</w:t>
      </w:r>
      <w:r w:rsidR="000E5A92">
        <w:rPr>
          <w:rFonts w:asciiTheme="majorHAnsi" w:hAnsiTheme="majorHAnsi" w:cstheme="majorHAnsi"/>
          <w:b/>
          <w:iCs/>
          <w:sz w:val="28"/>
          <w:szCs w:val="28"/>
          <w:lang w:val="vi-VN"/>
        </w:rPr>
        <w:t>; Đ/c Lê Anh Nam – PBT, Chủ tịch UBND huyện</w:t>
      </w:r>
      <w:r w:rsidR="00FF6728">
        <w:rPr>
          <w:rFonts w:asciiTheme="majorHAnsi" w:hAnsiTheme="majorHAnsi" w:cstheme="majorHAnsi"/>
          <w:b/>
          <w:iCs/>
          <w:sz w:val="28"/>
          <w:szCs w:val="28"/>
          <w:lang w:val="vi-VN"/>
        </w:rPr>
        <w:t xml:space="preserve"> </w:t>
      </w:r>
      <w:r w:rsidR="00FF6728">
        <w:rPr>
          <w:rFonts w:ascii="Times New Roman" w:eastAsia="Times New Roman" w:hAnsi="Times New Roman"/>
          <w:bCs/>
          <w:sz w:val="28"/>
          <w:szCs w:val="28"/>
          <w:lang w:val="vi-VN" w:eastAsia="ar-SA"/>
        </w:rPr>
        <w:t>chủ trì Hội nghị Thường trực Tiểu ban V</w:t>
      </w:r>
      <w:r w:rsidR="00FF6728" w:rsidRPr="00FF6728">
        <w:rPr>
          <w:rFonts w:ascii="Times New Roman" w:eastAsia="Times New Roman" w:hAnsi="Times New Roman"/>
          <w:bCs/>
          <w:sz w:val="28"/>
          <w:szCs w:val="28"/>
          <w:lang w:val="vi-VN" w:eastAsia="ar-SA"/>
        </w:rPr>
        <w:t>ăn ki</w:t>
      </w:r>
      <w:r w:rsidR="00FF6728">
        <w:rPr>
          <w:rFonts w:ascii="Times New Roman" w:eastAsia="Times New Roman" w:hAnsi="Times New Roman"/>
          <w:bCs/>
          <w:sz w:val="28"/>
          <w:szCs w:val="28"/>
          <w:lang w:val="vi-VN" w:eastAsia="ar-SA"/>
        </w:rPr>
        <w:t>ện nghe T</w:t>
      </w:r>
      <w:r w:rsidR="00FF6728" w:rsidRPr="00FF6728">
        <w:rPr>
          <w:rFonts w:ascii="Times New Roman" w:eastAsia="Times New Roman" w:hAnsi="Times New Roman"/>
          <w:bCs/>
          <w:sz w:val="28"/>
          <w:szCs w:val="28"/>
          <w:lang w:val="vi-VN" w:eastAsia="ar-SA"/>
        </w:rPr>
        <w:t>ổ chuyên đề số 2</w:t>
      </w:r>
      <w:r w:rsidR="00FF6728">
        <w:rPr>
          <w:rFonts w:ascii="Times New Roman" w:eastAsia="Times New Roman" w:hAnsi="Times New Roman"/>
          <w:bCs/>
          <w:sz w:val="28"/>
          <w:szCs w:val="28"/>
          <w:lang w:val="vi-VN" w:eastAsia="ar-SA"/>
        </w:rPr>
        <w:t xml:space="preserve"> </w:t>
      </w:r>
      <w:r w:rsidR="00FF6728" w:rsidRPr="00FF6728">
        <w:rPr>
          <w:rFonts w:ascii="Times New Roman" w:eastAsia="Times New Roman" w:hAnsi="Times New Roman"/>
          <w:bCs/>
          <w:sz w:val="28"/>
          <w:szCs w:val="28"/>
          <w:lang w:val="vi-VN" w:eastAsia="ar-SA"/>
        </w:rPr>
        <w:t xml:space="preserve">- lĩnh vực </w:t>
      </w:r>
      <w:r w:rsidR="00FF6728">
        <w:rPr>
          <w:rFonts w:ascii="Times New Roman" w:eastAsia="Times New Roman" w:hAnsi="Times New Roman"/>
          <w:bCs/>
          <w:sz w:val="28"/>
          <w:szCs w:val="28"/>
          <w:lang w:val="vi-VN" w:eastAsia="ar-SA"/>
        </w:rPr>
        <w:t xml:space="preserve">KT-SX </w:t>
      </w:r>
      <w:r w:rsidR="00FF6728" w:rsidRPr="00FF6728">
        <w:rPr>
          <w:rFonts w:ascii="Times New Roman" w:eastAsia="Times New Roman" w:hAnsi="Times New Roman"/>
          <w:bCs/>
          <w:sz w:val="28"/>
          <w:szCs w:val="28"/>
          <w:lang w:val="vi-VN" w:eastAsia="ar-SA"/>
        </w:rPr>
        <w:t>báo cáo,</w:t>
      </w:r>
      <w:r w:rsidR="00FF6728">
        <w:rPr>
          <w:rFonts w:ascii="Times New Roman" w:eastAsia="Times New Roman" w:hAnsi="Times New Roman"/>
          <w:bCs/>
          <w:sz w:val="28"/>
          <w:szCs w:val="28"/>
          <w:lang w:val="vi-VN" w:eastAsia="ar-SA"/>
        </w:rPr>
        <w:t xml:space="preserve"> </w:t>
      </w:r>
      <w:r w:rsidR="00FF6728" w:rsidRPr="00FF6728">
        <w:rPr>
          <w:rFonts w:ascii="Times New Roman" w:eastAsia="Times New Roman" w:hAnsi="Times New Roman"/>
          <w:bCs/>
          <w:sz w:val="28"/>
          <w:szCs w:val="28"/>
          <w:lang w:val="vi-VN" w:eastAsia="ar-SA"/>
        </w:rPr>
        <w:t xml:space="preserve">đề xuất các chỉ tiêu phục vụ </w:t>
      </w:r>
      <w:r w:rsidR="00FF6728">
        <w:rPr>
          <w:rFonts w:ascii="Times New Roman" w:eastAsia="Times New Roman" w:hAnsi="Times New Roman"/>
          <w:bCs/>
          <w:sz w:val="28"/>
          <w:szCs w:val="28"/>
          <w:lang w:val="vi-VN" w:eastAsia="ar-SA"/>
        </w:rPr>
        <w:t>Đ</w:t>
      </w:r>
      <w:r w:rsidR="00FF6728" w:rsidRPr="00FF6728">
        <w:rPr>
          <w:rFonts w:ascii="Times New Roman" w:eastAsia="Times New Roman" w:hAnsi="Times New Roman"/>
          <w:bCs/>
          <w:sz w:val="28"/>
          <w:szCs w:val="28"/>
          <w:lang w:val="vi-VN" w:eastAsia="ar-SA"/>
        </w:rPr>
        <w:t xml:space="preserve">ại hội </w:t>
      </w:r>
      <w:r w:rsidR="00FF6728">
        <w:rPr>
          <w:rFonts w:ascii="Times New Roman" w:eastAsia="Times New Roman" w:hAnsi="Times New Roman"/>
          <w:bCs/>
          <w:sz w:val="28"/>
          <w:szCs w:val="28"/>
          <w:lang w:val="vi-VN" w:eastAsia="ar-SA"/>
        </w:rPr>
        <w:t>Đ</w:t>
      </w:r>
      <w:r w:rsidR="00FF6728" w:rsidRPr="00FF6728">
        <w:rPr>
          <w:rFonts w:ascii="Times New Roman" w:eastAsia="Times New Roman" w:hAnsi="Times New Roman"/>
          <w:bCs/>
          <w:sz w:val="28"/>
          <w:szCs w:val="28"/>
          <w:lang w:val="vi-VN" w:eastAsia="ar-SA"/>
        </w:rPr>
        <w:t>ảng bộ huyện</w:t>
      </w:r>
      <w:r w:rsidR="00FF6728">
        <w:rPr>
          <w:rFonts w:ascii="Times New Roman" w:eastAsia="Times New Roman" w:hAnsi="Times New Roman"/>
          <w:bCs/>
          <w:sz w:val="28"/>
          <w:szCs w:val="28"/>
          <w:lang w:val="vi-VN" w:eastAsia="ar-SA"/>
        </w:rPr>
        <w:t>,</w:t>
      </w:r>
      <w:r w:rsidR="00FF6728" w:rsidRPr="00FF6728">
        <w:rPr>
          <w:rFonts w:ascii="Times New Roman" w:eastAsia="Times New Roman" w:hAnsi="Times New Roman"/>
          <w:bCs/>
          <w:sz w:val="28"/>
          <w:szCs w:val="28"/>
          <w:lang w:val="vi-VN" w:eastAsia="ar-SA"/>
        </w:rPr>
        <w:t xml:space="preserve"> nhiệm kỳ 202</w:t>
      </w:r>
      <w:r w:rsidR="00385369">
        <w:rPr>
          <w:rFonts w:ascii="Times New Roman" w:eastAsia="Times New Roman" w:hAnsi="Times New Roman"/>
          <w:bCs/>
          <w:sz w:val="28"/>
          <w:szCs w:val="28"/>
          <w:lang w:val="vi-VN" w:eastAsia="ar-SA"/>
        </w:rPr>
        <w:t>5</w:t>
      </w:r>
      <w:r w:rsidR="00FF6728" w:rsidRPr="00FF6728">
        <w:rPr>
          <w:rFonts w:ascii="Times New Roman" w:eastAsia="Times New Roman" w:hAnsi="Times New Roman"/>
          <w:bCs/>
          <w:sz w:val="28"/>
          <w:szCs w:val="28"/>
          <w:lang w:val="vi-VN" w:eastAsia="ar-SA"/>
        </w:rPr>
        <w:t>- 20</w:t>
      </w:r>
      <w:r w:rsidR="00385369">
        <w:rPr>
          <w:rFonts w:ascii="Times New Roman" w:eastAsia="Times New Roman" w:hAnsi="Times New Roman"/>
          <w:bCs/>
          <w:sz w:val="28"/>
          <w:szCs w:val="28"/>
          <w:lang w:val="vi-VN" w:eastAsia="ar-SA"/>
        </w:rPr>
        <w:t>30</w:t>
      </w:r>
      <w:r w:rsidR="00FF6728" w:rsidRPr="00FF6728">
        <w:rPr>
          <w:rFonts w:ascii="Times New Roman" w:eastAsia="Times New Roman" w:hAnsi="Times New Roman"/>
          <w:bCs/>
          <w:sz w:val="28"/>
          <w:szCs w:val="28"/>
          <w:lang w:val="vi-VN" w:eastAsia="ar-SA"/>
        </w:rPr>
        <w:t>.</w:t>
      </w:r>
    </w:p>
    <w:p w14:paraId="6728C7D4" w14:textId="12DC5F34" w:rsidR="000B0A9A" w:rsidRPr="00D72D1F" w:rsidRDefault="000B0A9A" w:rsidP="00D72D1F">
      <w:pPr>
        <w:spacing w:before="60" w:after="60" w:line="240" w:lineRule="auto"/>
        <w:ind w:left="1418"/>
        <w:jc w:val="both"/>
        <w:rPr>
          <w:rFonts w:ascii="Times New Roman" w:hAnsi="Times New Roman"/>
          <w:b/>
          <w:bCs/>
          <w:i/>
          <w:sz w:val="28"/>
          <w:szCs w:val="28"/>
          <w:lang w:val="vi-VN"/>
        </w:rPr>
      </w:pPr>
      <w:r>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color w:val="000000" w:themeColor="text1"/>
          <w:sz w:val="28"/>
          <w:szCs w:val="28"/>
          <w:lang w:val="vi-VN" w:eastAsia="ar-SA"/>
        </w:rPr>
        <w:t>Thành phần:</w:t>
      </w:r>
      <w:r w:rsidR="00D72D1F">
        <w:rPr>
          <w:rFonts w:ascii="Times New Roman" w:eastAsia="Times New Roman" w:hAnsi="Times New Roman"/>
          <w:b/>
          <w:bCs/>
          <w:color w:val="000000" w:themeColor="text1"/>
          <w:sz w:val="28"/>
          <w:szCs w:val="28"/>
          <w:lang w:val="vi-VN" w:eastAsia="ar-SA"/>
        </w:rPr>
        <w:t xml:space="preserve"> </w:t>
      </w:r>
      <w:r w:rsidR="00D72D1F">
        <w:rPr>
          <w:rFonts w:ascii="Times New Roman" w:eastAsia="Times New Roman" w:hAnsi="Times New Roman"/>
          <w:bCs/>
          <w:color w:val="000000" w:themeColor="text1"/>
          <w:sz w:val="28"/>
          <w:szCs w:val="28"/>
          <w:lang w:val="vi-VN" w:eastAsia="ar-SA"/>
        </w:rPr>
        <w:t xml:space="preserve">Thường trực Tiểu ban Văn kiện; </w:t>
      </w:r>
      <w:r w:rsidR="00D72D1F" w:rsidRPr="00044F78">
        <w:rPr>
          <w:rFonts w:ascii="Times New Roman" w:hAnsi="Times New Roman"/>
          <w:bCs/>
          <w:iCs/>
          <w:sz w:val="28"/>
          <w:szCs w:val="28"/>
          <w:lang w:val="vi-VN"/>
        </w:rPr>
        <w:t>PCT UBND huyện phụ trách khối</w:t>
      </w:r>
      <w:r w:rsidR="00D72D1F">
        <w:rPr>
          <w:rFonts w:ascii="Times New Roman" w:hAnsi="Times New Roman"/>
          <w:bCs/>
          <w:iCs/>
          <w:sz w:val="28"/>
          <w:szCs w:val="28"/>
          <w:lang w:val="vi-VN"/>
        </w:rPr>
        <w:t xml:space="preserve"> KT-SX</w:t>
      </w:r>
      <w:r w:rsidR="00D72D1F" w:rsidRPr="00044F78">
        <w:rPr>
          <w:rFonts w:ascii="Times New Roman" w:hAnsi="Times New Roman"/>
          <w:bCs/>
          <w:iCs/>
          <w:sz w:val="28"/>
          <w:szCs w:val="28"/>
          <w:lang w:val="vi-VN"/>
        </w:rPr>
        <w:t xml:space="preserve">; Trưởng các Phòng, Ban chuyên môn liên quan </w:t>
      </w:r>
      <w:r w:rsidR="00D72D1F" w:rsidRPr="00044F78">
        <w:rPr>
          <w:rFonts w:ascii="Times New Roman" w:hAnsi="Times New Roman"/>
          <w:bCs/>
          <w:i/>
          <w:iCs/>
          <w:sz w:val="28"/>
          <w:szCs w:val="28"/>
          <w:lang w:val="vi-VN"/>
        </w:rPr>
        <w:t>(UBND huyện thông báo).</w:t>
      </w:r>
    </w:p>
    <w:p w14:paraId="4E124F07" w14:textId="3DE43F29" w:rsidR="00FF6728" w:rsidRPr="00FF6728" w:rsidRDefault="00FF6728" w:rsidP="001C7A77">
      <w:pPr>
        <w:suppressAutoHyphens/>
        <w:spacing w:before="60" w:after="60" w:line="240" w:lineRule="auto"/>
        <w:ind w:left="1440" w:hanging="1440"/>
        <w:jc w:val="both"/>
        <w:rPr>
          <w:rFonts w:ascii="Times New Roman" w:eastAsia="Times New Roman" w:hAnsi="Times New Roman"/>
          <w:b/>
          <w:bCs/>
          <w:sz w:val="28"/>
          <w:szCs w:val="28"/>
          <w:lang w:val="vi-VN" w:eastAsia="ar-SA"/>
        </w:rPr>
      </w:pPr>
      <w:r>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color w:val="000000" w:themeColor="text1"/>
          <w:sz w:val="28"/>
          <w:szCs w:val="28"/>
          <w:lang w:val="vi-VN" w:eastAsia="ar-SA"/>
        </w:rPr>
        <w:t xml:space="preserve">Địa điểm: </w:t>
      </w:r>
      <w:r w:rsidR="00EF12FD">
        <w:rPr>
          <w:rFonts w:ascii="Times New Roman" w:eastAsia="Times New Roman" w:hAnsi="Times New Roman"/>
          <w:bCs/>
          <w:color w:val="000000" w:themeColor="text1"/>
          <w:sz w:val="28"/>
          <w:szCs w:val="28"/>
          <w:lang w:val="vi-VN" w:eastAsia="ar-SA"/>
        </w:rPr>
        <w:t>Hội trường C.</w:t>
      </w:r>
    </w:p>
    <w:p w14:paraId="2F6D2FA0" w14:textId="7463E894" w:rsidR="002D7A2F" w:rsidRDefault="002D7A2F" w:rsidP="002D7A2F">
      <w:pPr>
        <w:suppressAutoHyphens/>
        <w:spacing w:before="60" w:after="60" w:line="240" w:lineRule="auto"/>
        <w:ind w:left="1440"/>
        <w:jc w:val="both"/>
        <w:rPr>
          <w:rFonts w:ascii="Times New Roman" w:eastAsia="Times New Roman" w:hAnsi="Times New Roman"/>
          <w:bCs/>
          <w:sz w:val="28"/>
          <w:szCs w:val="28"/>
          <w:lang w:val="vi-VN" w:eastAsia="ar-SA"/>
        </w:rPr>
      </w:pPr>
      <w:r w:rsidRPr="00090217">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08</w:t>
      </w:r>
      <w:r w:rsidRPr="00090217">
        <w:rPr>
          <w:rFonts w:ascii="Times New Roman" w:eastAsia="Times New Roman" w:hAnsi="Times New Roman"/>
          <w:b/>
          <w:bCs/>
          <w:sz w:val="28"/>
          <w:szCs w:val="28"/>
          <w:u w:val="single"/>
          <w:lang w:val="vi-VN" w:eastAsia="ar-SA"/>
        </w:rPr>
        <w:t>h00’</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Đ/c Nguyễn Quốc Soài – Phó Bí thư Thường trực Huyện ủ</w:t>
      </w:r>
      <w:r>
        <w:rPr>
          <w:rFonts w:asciiTheme="majorHAnsi" w:hAnsiTheme="majorHAnsi" w:cstheme="majorHAnsi"/>
          <w:b/>
          <w:bCs/>
          <w:iCs/>
          <w:sz w:val="28"/>
          <w:szCs w:val="28"/>
          <w:lang w:val="vi-VN"/>
        </w:rPr>
        <w:t xml:space="preserve">y </w:t>
      </w:r>
      <w:r>
        <w:rPr>
          <w:rFonts w:asciiTheme="majorHAnsi" w:hAnsiTheme="majorHAnsi" w:cstheme="majorHAnsi"/>
          <w:bCs/>
          <w:iCs/>
          <w:sz w:val="28"/>
          <w:szCs w:val="28"/>
          <w:lang w:val="vi-VN"/>
        </w:rPr>
        <w:t xml:space="preserve">dự </w:t>
      </w:r>
      <w:r>
        <w:rPr>
          <w:rFonts w:ascii="Times New Roman" w:eastAsia="Times New Roman" w:hAnsi="Times New Roman"/>
          <w:bCs/>
          <w:sz w:val="28"/>
          <w:szCs w:val="28"/>
          <w:lang w:val="vi-VN" w:eastAsia="ar-SA"/>
        </w:rPr>
        <w:t>H</w:t>
      </w:r>
      <w:r w:rsidRPr="002D7A2F">
        <w:rPr>
          <w:rFonts w:ascii="Times New Roman" w:eastAsia="Times New Roman" w:hAnsi="Times New Roman"/>
          <w:bCs/>
          <w:sz w:val="28"/>
          <w:szCs w:val="28"/>
          <w:lang w:val="vi-VN" w:eastAsia="ar-SA"/>
        </w:rPr>
        <w:t>ội nghị tổng kết công tác kiểm tra, giám sát năm 2024</w:t>
      </w:r>
      <w:r>
        <w:rPr>
          <w:rFonts w:ascii="Times New Roman" w:eastAsia="Times New Roman" w:hAnsi="Times New Roman"/>
          <w:bCs/>
          <w:sz w:val="28"/>
          <w:szCs w:val="28"/>
          <w:lang w:val="vi-VN" w:eastAsia="ar-SA"/>
        </w:rPr>
        <w:t xml:space="preserve"> </w:t>
      </w:r>
      <w:r w:rsidRPr="002D7A2F">
        <w:rPr>
          <w:rFonts w:ascii="Times New Roman" w:eastAsia="Times New Roman" w:hAnsi="Times New Roman"/>
          <w:bCs/>
          <w:sz w:val="28"/>
          <w:szCs w:val="28"/>
          <w:lang w:val="vi-VN" w:eastAsia="ar-SA"/>
        </w:rPr>
        <w:t>và triển khai phương hướng, nhiệm vụ năm 2025</w:t>
      </w:r>
      <w:r>
        <w:rPr>
          <w:rFonts w:ascii="Times New Roman" w:eastAsia="Times New Roman" w:hAnsi="Times New Roman"/>
          <w:bCs/>
          <w:sz w:val="28"/>
          <w:szCs w:val="28"/>
          <w:lang w:val="vi-VN" w:eastAsia="ar-SA"/>
        </w:rPr>
        <w:t xml:space="preserve"> </w:t>
      </w:r>
      <w:r w:rsidRPr="008E0AC6">
        <w:rPr>
          <w:rFonts w:ascii="Times New Roman" w:eastAsia="Times New Roman" w:hAnsi="Times New Roman"/>
          <w:bCs/>
          <w:i/>
          <w:sz w:val="28"/>
          <w:szCs w:val="28"/>
          <w:lang w:val="vi-VN" w:eastAsia="ar-SA"/>
        </w:rPr>
        <w:t>(Giao UBKTHU chuẩn bị nội dung của huyện).</w:t>
      </w:r>
    </w:p>
    <w:p w14:paraId="2B84957C" w14:textId="32E2379B" w:rsidR="002D7A2F" w:rsidRDefault="002D7A2F" w:rsidP="002D7A2F">
      <w:pPr>
        <w:suppressAutoHyphens/>
        <w:spacing w:before="60" w:after="60" w:line="24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Cùng dự: </w:t>
      </w:r>
      <w:r>
        <w:rPr>
          <w:rFonts w:ascii="Times New Roman" w:eastAsia="Times New Roman" w:hAnsi="Times New Roman"/>
          <w:bCs/>
          <w:sz w:val="28"/>
          <w:szCs w:val="28"/>
          <w:lang w:val="vi-VN" w:eastAsia="ar-SA"/>
        </w:rPr>
        <w:t>Lãnh đạo UBKT Huyện ủy.</w:t>
      </w:r>
    </w:p>
    <w:p w14:paraId="79FF2DE4" w14:textId="6A09DA80" w:rsidR="002D7A2F" w:rsidRPr="002D7A2F" w:rsidRDefault="002D7A2F" w:rsidP="002D7A2F">
      <w:pPr>
        <w:suppressAutoHyphens/>
        <w:spacing w:before="60" w:after="60" w:line="24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Địa điểm:</w:t>
      </w:r>
      <w:r>
        <w:rPr>
          <w:rFonts w:ascii="Times New Roman" w:eastAsia="Times New Roman" w:hAnsi="Times New Roman"/>
          <w:bCs/>
          <w:sz w:val="28"/>
          <w:szCs w:val="28"/>
          <w:lang w:val="vi-VN" w:eastAsia="ar-SA"/>
        </w:rPr>
        <w:t xml:space="preserve"> Hội trường Tỉnh ủy.</w:t>
      </w:r>
    </w:p>
    <w:p w14:paraId="30122B42" w14:textId="70B9E709" w:rsidR="00C00D2F" w:rsidRDefault="00A2767A" w:rsidP="002D7A2F">
      <w:pPr>
        <w:suppressAutoHyphens/>
        <w:spacing w:before="60" w:after="60" w:line="240" w:lineRule="auto"/>
        <w:ind w:left="1440" w:hanging="1440"/>
        <w:jc w:val="both"/>
        <w:rPr>
          <w:rFonts w:asciiTheme="majorHAnsi" w:hAnsiTheme="majorHAnsi" w:cstheme="majorHAnsi"/>
          <w:iCs/>
          <w:sz w:val="28"/>
          <w:szCs w:val="28"/>
          <w:lang w:val="vi-VN"/>
        </w:rPr>
      </w:pPr>
      <w:r w:rsidRPr="00FF3535">
        <w:rPr>
          <w:rFonts w:ascii="Times New Roman" w:eastAsia="Times New Roman" w:hAnsi="Times New Roman"/>
          <w:b/>
          <w:bCs/>
          <w:i/>
          <w:sz w:val="28"/>
          <w:szCs w:val="28"/>
          <w:lang w:val="vi-VN" w:eastAsia="ar-SA"/>
        </w:rPr>
        <w:t>Chiều:</w:t>
      </w:r>
      <w:r>
        <w:rPr>
          <w:rFonts w:ascii="Times New Roman" w:eastAsia="Times New Roman" w:hAnsi="Times New Roman"/>
          <w:b/>
          <w:bCs/>
          <w:i/>
          <w:color w:val="0E2841" w:themeColor="text2"/>
          <w:sz w:val="28"/>
          <w:szCs w:val="28"/>
          <w:lang w:val="vi-VN" w:eastAsia="ar-SA"/>
        </w:rPr>
        <w:tab/>
      </w:r>
      <w:r w:rsidR="00C00D2F" w:rsidRPr="00FF3535">
        <w:rPr>
          <w:rFonts w:asciiTheme="majorHAnsi" w:hAnsiTheme="majorHAnsi" w:cstheme="majorHAnsi"/>
          <w:bCs/>
          <w:sz w:val="28"/>
          <w:szCs w:val="28"/>
          <w:lang w:val="vi-VN"/>
        </w:rPr>
        <w:t>-</w:t>
      </w:r>
      <w:r w:rsidR="00C00D2F" w:rsidRPr="00FF3535">
        <w:rPr>
          <w:rFonts w:asciiTheme="majorHAnsi" w:hAnsiTheme="majorHAnsi" w:cstheme="majorHAnsi"/>
          <w:b/>
          <w:bCs/>
          <w:sz w:val="28"/>
          <w:szCs w:val="28"/>
          <w:lang w:val="vi-VN"/>
        </w:rPr>
        <w:t xml:space="preserve"> </w:t>
      </w:r>
      <w:r w:rsidR="00C00D2F">
        <w:rPr>
          <w:rFonts w:asciiTheme="majorHAnsi" w:hAnsiTheme="majorHAnsi" w:cstheme="majorHAnsi"/>
          <w:b/>
          <w:bCs/>
          <w:sz w:val="28"/>
          <w:szCs w:val="28"/>
          <w:u w:val="single"/>
          <w:lang w:val="vi-VN"/>
        </w:rPr>
        <w:t>17h</w:t>
      </w:r>
      <w:r w:rsidR="00C00D2F" w:rsidRPr="00A2767A">
        <w:rPr>
          <w:rFonts w:asciiTheme="majorHAnsi" w:hAnsiTheme="majorHAnsi" w:cstheme="majorHAnsi"/>
          <w:b/>
          <w:bCs/>
          <w:sz w:val="28"/>
          <w:szCs w:val="28"/>
          <w:u w:val="single"/>
          <w:lang w:val="vi-VN"/>
        </w:rPr>
        <w:t>0</w:t>
      </w:r>
      <w:r w:rsidR="00C00D2F" w:rsidRPr="00FF3535">
        <w:rPr>
          <w:rFonts w:asciiTheme="majorHAnsi" w:hAnsiTheme="majorHAnsi" w:cstheme="majorHAnsi"/>
          <w:b/>
          <w:bCs/>
          <w:sz w:val="28"/>
          <w:szCs w:val="28"/>
          <w:u w:val="single"/>
          <w:lang w:val="vi-VN"/>
        </w:rPr>
        <w:t>0’</w:t>
      </w:r>
      <w:r w:rsidR="00C00D2F" w:rsidRPr="00FF3535">
        <w:rPr>
          <w:rFonts w:asciiTheme="majorHAnsi" w:hAnsiTheme="majorHAnsi" w:cstheme="majorHAnsi"/>
          <w:b/>
          <w:bCs/>
          <w:sz w:val="28"/>
          <w:szCs w:val="28"/>
          <w:lang w:val="vi-VN"/>
        </w:rPr>
        <w:t xml:space="preserve">: </w:t>
      </w:r>
      <w:r w:rsidR="00C00D2F" w:rsidRPr="00FF3535">
        <w:rPr>
          <w:rFonts w:asciiTheme="majorHAnsi" w:hAnsiTheme="majorHAnsi" w:cstheme="majorHAnsi"/>
          <w:b/>
          <w:iCs/>
          <w:sz w:val="28"/>
          <w:szCs w:val="28"/>
          <w:lang w:val="vi-VN"/>
        </w:rPr>
        <w:t>Đ/c Nguyễn Thị Xuân Hòa – TUV, Bí thư Huyện ủy</w:t>
      </w:r>
      <w:r w:rsidR="00C00D2F">
        <w:rPr>
          <w:rFonts w:asciiTheme="majorHAnsi" w:hAnsiTheme="majorHAnsi" w:cstheme="majorHAnsi"/>
          <w:b/>
          <w:iCs/>
          <w:sz w:val="28"/>
          <w:szCs w:val="28"/>
          <w:lang w:val="vi-VN"/>
        </w:rPr>
        <w:t xml:space="preserve"> </w:t>
      </w:r>
      <w:r w:rsidR="00C00D2F">
        <w:rPr>
          <w:rFonts w:asciiTheme="majorHAnsi" w:hAnsiTheme="majorHAnsi" w:cstheme="majorHAnsi"/>
          <w:iCs/>
          <w:sz w:val="28"/>
          <w:szCs w:val="28"/>
          <w:lang w:val="vi-VN"/>
        </w:rPr>
        <w:t>dự chúc mừng Hội nghị tổng kết công tác Công an tỉnh Bình Phước năm 2024.</w:t>
      </w:r>
    </w:p>
    <w:p w14:paraId="26E1400E" w14:textId="5A8B2B30" w:rsidR="00C00D2F" w:rsidRPr="00C00D2F" w:rsidRDefault="00C00D2F" w:rsidP="002D7A2F">
      <w:pPr>
        <w:suppressAutoHyphens/>
        <w:spacing w:before="60" w:after="60" w:line="240" w:lineRule="auto"/>
        <w:ind w:left="1440" w:hanging="1440"/>
        <w:jc w:val="both"/>
        <w:rPr>
          <w:rFonts w:ascii="Times New Roman" w:eastAsia="Times New Roman" w:hAnsi="Times New Roman"/>
          <w:bCs/>
          <w:color w:val="0E2841" w:themeColor="text2"/>
          <w:sz w:val="28"/>
          <w:szCs w:val="28"/>
          <w:lang w:val="vi-VN" w:eastAsia="ar-SA"/>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Trụ sở Công an tỉnh, TP Đồng Xoài.</w:t>
      </w:r>
    </w:p>
    <w:p w14:paraId="17EFC94F" w14:textId="441247C3" w:rsidR="002D7A2F" w:rsidRDefault="00A2767A" w:rsidP="00C00D2F">
      <w:pPr>
        <w:suppressAutoHyphens/>
        <w:spacing w:before="60" w:after="60" w:line="240" w:lineRule="auto"/>
        <w:ind w:left="1440"/>
        <w:jc w:val="both"/>
        <w:rPr>
          <w:rFonts w:ascii="Times New Roman" w:eastAsia="Times New Roman" w:hAnsi="Times New Roman"/>
          <w:bCs/>
          <w:sz w:val="28"/>
          <w:szCs w:val="28"/>
          <w:lang w:val="vi-VN" w:eastAsia="ar-SA"/>
        </w:rPr>
      </w:pPr>
      <w:r w:rsidRPr="00090217">
        <w:rPr>
          <w:rFonts w:ascii="Times New Roman" w:eastAsia="Times New Roman" w:hAnsi="Times New Roman"/>
          <w:b/>
          <w:bCs/>
          <w:sz w:val="28"/>
          <w:szCs w:val="28"/>
          <w:lang w:val="vi-VN" w:eastAsia="ar-SA"/>
        </w:rPr>
        <w:t xml:space="preserve">- </w:t>
      </w:r>
      <w:r w:rsidRPr="00090217">
        <w:rPr>
          <w:rFonts w:ascii="Times New Roman" w:eastAsia="Times New Roman" w:hAnsi="Times New Roman"/>
          <w:b/>
          <w:bCs/>
          <w:sz w:val="28"/>
          <w:szCs w:val="28"/>
          <w:u w:val="single"/>
          <w:lang w:val="vi-VN" w:eastAsia="ar-SA"/>
        </w:rPr>
        <w:t>14h00’</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Đ/c Nguyễn Quốc Soài – Phó Bí thư Thường trực Huyện ủ</w:t>
      </w:r>
      <w:r w:rsidR="002D7A2F">
        <w:rPr>
          <w:rFonts w:asciiTheme="majorHAnsi" w:hAnsiTheme="majorHAnsi" w:cstheme="majorHAnsi"/>
          <w:b/>
          <w:bCs/>
          <w:iCs/>
          <w:sz w:val="28"/>
          <w:szCs w:val="28"/>
          <w:lang w:val="vi-VN"/>
        </w:rPr>
        <w:t xml:space="preserve">y </w:t>
      </w:r>
      <w:r w:rsidR="002D7A2F">
        <w:rPr>
          <w:rFonts w:asciiTheme="majorHAnsi" w:hAnsiTheme="majorHAnsi" w:cstheme="majorHAnsi"/>
          <w:bCs/>
          <w:iCs/>
          <w:sz w:val="28"/>
          <w:szCs w:val="28"/>
          <w:lang w:val="vi-VN"/>
        </w:rPr>
        <w:t xml:space="preserve">dự Hội nghị </w:t>
      </w:r>
      <w:r w:rsidR="002D7A2F" w:rsidRPr="002D7A2F">
        <w:rPr>
          <w:rFonts w:ascii="Times New Roman" w:eastAsia="Times New Roman" w:hAnsi="Times New Roman"/>
          <w:bCs/>
          <w:sz w:val="28"/>
          <w:szCs w:val="28"/>
          <w:lang w:val="vi-VN" w:eastAsia="ar-SA"/>
        </w:rPr>
        <w:t xml:space="preserve">tổng kết công tác xây dựng đảng </w:t>
      </w:r>
      <w:r w:rsidR="002D7A2F">
        <w:rPr>
          <w:rFonts w:ascii="Times New Roman" w:eastAsia="Times New Roman" w:hAnsi="Times New Roman"/>
          <w:bCs/>
          <w:sz w:val="28"/>
          <w:szCs w:val="28"/>
          <w:lang w:val="vi-VN" w:eastAsia="ar-SA"/>
        </w:rPr>
        <w:t xml:space="preserve">về chính trị, tư tưởng, đạo đức </w:t>
      </w:r>
      <w:r w:rsidR="002D7A2F" w:rsidRPr="002D7A2F">
        <w:rPr>
          <w:rFonts w:ascii="Times New Roman" w:eastAsia="Times New Roman" w:hAnsi="Times New Roman"/>
          <w:bCs/>
          <w:sz w:val="28"/>
          <w:szCs w:val="28"/>
          <w:lang w:val="vi-VN" w:eastAsia="ar-SA"/>
        </w:rPr>
        <w:t xml:space="preserve">và công tác tuyên giáo năm 2024; triển khai nhiệm vụ năm 2025 </w:t>
      </w:r>
      <w:r w:rsidR="002D7A2F" w:rsidRPr="008E0AC6">
        <w:rPr>
          <w:rFonts w:ascii="Times New Roman" w:eastAsia="Times New Roman" w:hAnsi="Times New Roman"/>
          <w:bCs/>
          <w:i/>
          <w:sz w:val="28"/>
          <w:szCs w:val="28"/>
          <w:lang w:val="vi-VN" w:eastAsia="ar-SA"/>
        </w:rPr>
        <w:t>(Giao BTGHU chuẩn bị nội dung của huyện).</w:t>
      </w:r>
    </w:p>
    <w:p w14:paraId="650AA3B4" w14:textId="52C64C82" w:rsidR="002D7A2F" w:rsidRDefault="002D7A2F" w:rsidP="002D7A2F">
      <w:pPr>
        <w:suppressAutoHyphens/>
        <w:spacing w:before="60" w:after="60" w:line="24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Cùng dự: </w:t>
      </w:r>
      <w:r>
        <w:rPr>
          <w:rFonts w:ascii="Times New Roman" w:eastAsia="Times New Roman" w:hAnsi="Times New Roman"/>
          <w:bCs/>
          <w:sz w:val="28"/>
          <w:szCs w:val="28"/>
          <w:lang w:val="vi-VN" w:eastAsia="ar-SA"/>
        </w:rPr>
        <w:t>Lãnh đạo BTG Huyện ủy.</w:t>
      </w:r>
    </w:p>
    <w:p w14:paraId="64371F95" w14:textId="411CAD82" w:rsidR="002D7A2F" w:rsidRPr="002D7A2F" w:rsidRDefault="002D7A2F" w:rsidP="002D7A2F">
      <w:pPr>
        <w:suppressAutoHyphens/>
        <w:spacing w:before="60" w:after="60" w:line="24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Địa điểm:</w:t>
      </w:r>
      <w:r>
        <w:rPr>
          <w:rFonts w:ascii="Times New Roman" w:eastAsia="Times New Roman" w:hAnsi="Times New Roman"/>
          <w:bCs/>
          <w:sz w:val="28"/>
          <w:szCs w:val="28"/>
          <w:lang w:val="vi-VN" w:eastAsia="ar-SA"/>
        </w:rPr>
        <w:t xml:space="preserve"> Hội trường B – Ban Tuyên giáo Tỉnh ủy.</w:t>
      </w:r>
    </w:p>
    <w:p w14:paraId="19942D0E" w14:textId="3AE30E7E" w:rsidR="00CA4F15" w:rsidRPr="00FF3535"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 xml:space="preserve">Thứ </w:t>
      </w:r>
      <w:r w:rsidR="004D21E0" w:rsidRPr="00FF3535">
        <w:rPr>
          <w:rFonts w:ascii="Times New Roman" w:eastAsia="Times New Roman" w:hAnsi="Times New Roman"/>
          <w:b/>
          <w:bCs/>
          <w:sz w:val="28"/>
          <w:szCs w:val="28"/>
          <w:u w:val="single"/>
          <w:lang w:val="vi-VN" w:eastAsia="ar-SA"/>
        </w:rPr>
        <w:t>ba</w:t>
      </w:r>
      <w:r w:rsidRPr="00FF3535">
        <w:rPr>
          <w:rFonts w:ascii="Times New Roman" w:eastAsia="Times New Roman" w:hAnsi="Times New Roman"/>
          <w:b/>
          <w:bCs/>
          <w:sz w:val="28"/>
          <w:szCs w:val="28"/>
          <w:u w:val="single"/>
          <w:lang w:val="vi-VN" w:eastAsia="ar-SA"/>
        </w:rPr>
        <w:t xml:space="preserve"> (</w:t>
      </w:r>
      <w:r w:rsidR="001C7A77">
        <w:rPr>
          <w:rFonts w:ascii="Times New Roman" w:eastAsia="Times New Roman" w:hAnsi="Times New Roman"/>
          <w:b/>
          <w:bCs/>
          <w:sz w:val="28"/>
          <w:szCs w:val="28"/>
          <w:u w:val="single"/>
          <w:lang w:val="vi-VN" w:eastAsia="ar-SA"/>
        </w:rPr>
        <w:t>31</w:t>
      </w:r>
      <w:r w:rsidRPr="00FF3535">
        <w:rPr>
          <w:rFonts w:ascii="Times New Roman" w:eastAsia="Times New Roman" w:hAnsi="Times New Roman"/>
          <w:b/>
          <w:bCs/>
          <w:sz w:val="28"/>
          <w:szCs w:val="28"/>
          <w:u w:val="single"/>
          <w:lang w:val="vi-VN" w:eastAsia="ar-SA"/>
        </w:rPr>
        <w:t>/</w:t>
      </w:r>
      <w:r w:rsidR="00977981" w:rsidRPr="00FF3535">
        <w:rPr>
          <w:rFonts w:ascii="Times New Roman" w:eastAsia="Times New Roman" w:hAnsi="Times New Roman"/>
          <w:b/>
          <w:bCs/>
          <w:sz w:val="28"/>
          <w:szCs w:val="28"/>
          <w:u w:val="single"/>
          <w:lang w:val="vi-VN" w:eastAsia="ar-SA"/>
        </w:rPr>
        <w:t>1</w:t>
      </w:r>
      <w:r w:rsidR="00604A45" w:rsidRPr="00FF3535">
        <w:rPr>
          <w:rFonts w:ascii="Times New Roman" w:eastAsia="Times New Roman" w:hAnsi="Times New Roman"/>
          <w:b/>
          <w:bCs/>
          <w:sz w:val="28"/>
          <w:szCs w:val="28"/>
          <w:u w:val="single"/>
          <w:lang w:val="vi-VN" w:eastAsia="ar-SA"/>
        </w:rPr>
        <w:t>2</w:t>
      </w:r>
      <w:r w:rsidRPr="00FF3535">
        <w:rPr>
          <w:rFonts w:ascii="Times New Roman" w:eastAsia="Times New Roman" w:hAnsi="Times New Roman"/>
          <w:b/>
          <w:bCs/>
          <w:sz w:val="28"/>
          <w:szCs w:val="28"/>
          <w:u w:val="single"/>
          <w:lang w:val="vi-VN" w:eastAsia="ar-SA"/>
        </w:rPr>
        <w:t>/2024</w:t>
      </w:r>
      <w:r w:rsidRPr="00FF3535">
        <w:rPr>
          <w:rFonts w:ascii="Times New Roman" w:eastAsia="Times New Roman" w:hAnsi="Times New Roman"/>
          <w:b/>
          <w:bCs/>
          <w:sz w:val="28"/>
          <w:szCs w:val="28"/>
          <w:lang w:val="vi-VN" w:eastAsia="ar-SA"/>
        </w:rPr>
        <w:t xml:space="preserve">): </w:t>
      </w:r>
    </w:p>
    <w:p w14:paraId="4846B1EA" w14:textId="7CFB5A30" w:rsidR="00461B7E" w:rsidRDefault="00CA4F15" w:rsidP="001C7A77">
      <w:pPr>
        <w:suppressAutoHyphens/>
        <w:spacing w:before="60" w:after="60" w:line="240" w:lineRule="auto"/>
        <w:ind w:left="1418" w:hanging="1418"/>
        <w:jc w:val="both"/>
        <w:rPr>
          <w:rFonts w:asciiTheme="majorHAnsi" w:hAnsiTheme="majorHAnsi" w:cstheme="majorHAnsi"/>
          <w:iCs/>
          <w:sz w:val="28"/>
          <w:szCs w:val="28"/>
          <w:lang w:val="vi-VN"/>
        </w:rPr>
      </w:pPr>
      <w:r w:rsidRPr="00FF3535">
        <w:rPr>
          <w:rFonts w:ascii="Times New Roman" w:eastAsia="Times New Roman" w:hAnsi="Times New Roman"/>
          <w:b/>
          <w:i/>
          <w:sz w:val="28"/>
          <w:szCs w:val="28"/>
          <w:lang w:val="vi-VN" w:eastAsia="ar-SA"/>
        </w:rPr>
        <w:t>Sáng:</w:t>
      </w:r>
      <w:r w:rsidR="006E52A0" w:rsidRPr="00FF3535">
        <w:rPr>
          <w:rFonts w:ascii="Times New Roman" w:eastAsia="Times New Roman" w:hAnsi="Times New Roman"/>
          <w:b/>
          <w:i/>
          <w:sz w:val="28"/>
          <w:szCs w:val="28"/>
          <w:lang w:val="vi-VN" w:eastAsia="ar-SA"/>
        </w:rPr>
        <w:t xml:space="preserve"> </w:t>
      </w:r>
      <w:r w:rsidR="00170C7E" w:rsidRPr="00FF3535">
        <w:rPr>
          <w:rFonts w:ascii="Times New Roman" w:eastAsia="Times New Roman" w:hAnsi="Times New Roman"/>
          <w:b/>
          <w:i/>
          <w:sz w:val="28"/>
          <w:szCs w:val="28"/>
          <w:lang w:val="vi-VN" w:eastAsia="ar-SA"/>
        </w:rPr>
        <w:tab/>
      </w:r>
      <w:r w:rsidR="00473BCA" w:rsidRPr="00FF3535">
        <w:rPr>
          <w:rFonts w:asciiTheme="majorHAnsi" w:hAnsiTheme="majorHAnsi" w:cstheme="majorHAnsi"/>
          <w:b/>
          <w:bCs/>
          <w:i/>
          <w:sz w:val="28"/>
          <w:szCs w:val="28"/>
          <w:lang w:val="vi-VN"/>
        </w:rPr>
        <w:tab/>
      </w:r>
      <w:r w:rsidR="00473BCA" w:rsidRPr="00FF3535">
        <w:rPr>
          <w:rFonts w:asciiTheme="majorHAnsi" w:hAnsiTheme="majorHAnsi" w:cstheme="majorHAnsi"/>
          <w:bCs/>
          <w:sz w:val="28"/>
          <w:szCs w:val="28"/>
          <w:lang w:val="vi-VN"/>
        </w:rPr>
        <w:t>-</w:t>
      </w:r>
      <w:r w:rsidR="00473BCA" w:rsidRPr="00FF3535">
        <w:rPr>
          <w:rFonts w:asciiTheme="majorHAnsi" w:hAnsiTheme="majorHAnsi" w:cstheme="majorHAnsi"/>
          <w:b/>
          <w:bCs/>
          <w:sz w:val="28"/>
          <w:szCs w:val="28"/>
          <w:lang w:val="vi-VN"/>
        </w:rPr>
        <w:t xml:space="preserve"> </w:t>
      </w:r>
      <w:r w:rsidR="008577C0">
        <w:rPr>
          <w:rFonts w:asciiTheme="majorHAnsi" w:hAnsiTheme="majorHAnsi" w:cstheme="majorHAnsi"/>
          <w:b/>
          <w:bCs/>
          <w:sz w:val="28"/>
          <w:szCs w:val="28"/>
          <w:u w:val="single"/>
          <w:lang w:val="vi-VN"/>
        </w:rPr>
        <w:t>0</w:t>
      </w:r>
      <w:r w:rsidR="008577C0" w:rsidRPr="00A2767A">
        <w:rPr>
          <w:rFonts w:asciiTheme="majorHAnsi" w:hAnsiTheme="majorHAnsi" w:cstheme="majorHAnsi"/>
          <w:b/>
          <w:bCs/>
          <w:sz w:val="28"/>
          <w:szCs w:val="28"/>
          <w:u w:val="single"/>
          <w:lang w:val="vi-VN"/>
        </w:rPr>
        <w:t>8</w:t>
      </w:r>
      <w:r w:rsidR="008577C0">
        <w:rPr>
          <w:rFonts w:asciiTheme="majorHAnsi" w:hAnsiTheme="majorHAnsi" w:cstheme="majorHAnsi"/>
          <w:b/>
          <w:bCs/>
          <w:sz w:val="28"/>
          <w:szCs w:val="28"/>
          <w:u w:val="single"/>
          <w:lang w:val="vi-VN"/>
        </w:rPr>
        <w:t>h</w:t>
      </w:r>
      <w:r w:rsidR="008577C0" w:rsidRPr="00A2767A">
        <w:rPr>
          <w:rFonts w:asciiTheme="majorHAnsi" w:hAnsiTheme="majorHAnsi" w:cstheme="majorHAnsi"/>
          <w:b/>
          <w:bCs/>
          <w:sz w:val="28"/>
          <w:szCs w:val="28"/>
          <w:u w:val="single"/>
          <w:lang w:val="vi-VN"/>
        </w:rPr>
        <w:t>0</w:t>
      </w:r>
      <w:r w:rsidR="00473BCA" w:rsidRPr="00FF3535">
        <w:rPr>
          <w:rFonts w:asciiTheme="majorHAnsi" w:hAnsiTheme="majorHAnsi" w:cstheme="majorHAnsi"/>
          <w:b/>
          <w:bCs/>
          <w:sz w:val="28"/>
          <w:szCs w:val="28"/>
          <w:u w:val="single"/>
          <w:lang w:val="vi-VN"/>
        </w:rPr>
        <w:t>0’</w:t>
      </w:r>
      <w:r w:rsidR="00473BCA" w:rsidRPr="00FF3535">
        <w:rPr>
          <w:rFonts w:asciiTheme="majorHAnsi" w:hAnsiTheme="majorHAnsi" w:cstheme="majorHAnsi"/>
          <w:b/>
          <w:bCs/>
          <w:sz w:val="28"/>
          <w:szCs w:val="28"/>
          <w:lang w:val="vi-VN"/>
        </w:rPr>
        <w:t xml:space="preserve">: </w:t>
      </w:r>
      <w:r w:rsidR="00D233F8" w:rsidRPr="00FF3535">
        <w:rPr>
          <w:rFonts w:asciiTheme="majorHAnsi" w:hAnsiTheme="majorHAnsi" w:cstheme="majorHAnsi"/>
          <w:b/>
          <w:iCs/>
          <w:sz w:val="28"/>
          <w:szCs w:val="28"/>
          <w:lang w:val="vi-VN"/>
        </w:rPr>
        <w:t>Đ/c Nguyễn Thị Xuân Hòa – TUV, Bí thư Huyện ủy</w:t>
      </w:r>
      <w:r w:rsidR="00D233F8">
        <w:rPr>
          <w:rFonts w:asciiTheme="majorHAnsi" w:hAnsiTheme="majorHAnsi" w:cstheme="majorHAnsi"/>
          <w:b/>
          <w:iCs/>
          <w:sz w:val="28"/>
          <w:szCs w:val="28"/>
          <w:lang w:val="vi-VN"/>
        </w:rPr>
        <w:t xml:space="preserve"> </w:t>
      </w:r>
      <w:r w:rsidR="00D233F8">
        <w:rPr>
          <w:rFonts w:asciiTheme="majorHAnsi" w:hAnsiTheme="majorHAnsi" w:cstheme="majorHAnsi"/>
          <w:iCs/>
          <w:sz w:val="28"/>
          <w:szCs w:val="28"/>
          <w:lang w:val="vi-VN"/>
        </w:rPr>
        <w:t>dự kỳ họp thứ 19 (chuyên đề), HĐND tỉnh khóa X.</w:t>
      </w:r>
    </w:p>
    <w:p w14:paraId="51BFD6D4" w14:textId="2D904583" w:rsidR="00D233F8" w:rsidRDefault="00D233F8" w:rsidP="001C7A77">
      <w:pPr>
        <w:suppressAutoHyphens/>
        <w:spacing w:before="60" w:after="60" w:line="240" w:lineRule="auto"/>
        <w:ind w:left="1418" w:hanging="1418"/>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Địa điểm: </w:t>
      </w:r>
      <w:r>
        <w:rPr>
          <w:rFonts w:ascii="Times New Roman" w:eastAsia="Times New Roman" w:hAnsi="Times New Roman"/>
          <w:sz w:val="28"/>
          <w:szCs w:val="28"/>
          <w:lang w:val="vi-VN" w:eastAsia="ar-SA"/>
        </w:rPr>
        <w:t>Hội trường Tỉnh ủy.</w:t>
      </w:r>
    </w:p>
    <w:p w14:paraId="2B750377" w14:textId="77777777" w:rsidR="006305AB" w:rsidRPr="006305AB" w:rsidRDefault="006305AB" w:rsidP="006305AB">
      <w:pPr>
        <w:spacing w:before="60" w:after="60" w:line="240" w:lineRule="auto"/>
        <w:ind w:left="1418"/>
        <w:jc w:val="both"/>
        <w:rPr>
          <w:rFonts w:ascii="Times New Roman" w:hAnsi="Times New Roman"/>
          <w:iCs/>
          <w:sz w:val="28"/>
          <w:szCs w:val="28"/>
          <w:lang w:val="vi-VN"/>
        </w:rPr>
      </w:pPr>
      <w:r w:rsidRPr="000414DF">
        <w:rPr>
          <w:rFonts w:ascii="Times New Roman" w:hAnsi="Times New Roman"/>
          <w:b/>
          <w:bCs/>
          <w:i/>
          <w:sz w:val="28"/>
          <w:szCs w:val="28"/>
          <w:lang w:val="vi-VN"/>
        </w:rPr>
        <w:t>-</w:t>
      </w:r>
      <w:r w:rsidRPr="000414DF">
        <w:rPr>
          <w:rFonts w:ascii="Times New Roman" w:hAnsi="Times New Roman"/>
          <w:b/>
          <w:bCs/>
          <w:iCs/>
          <w:sz w:val="28"/>
          <w:szCs w:val="28"/>
          <w:lang w:val="vi-VN"/>
        </w:rPr>
        <w:t xml:space="preserve"> Đ/c Nguyễn Quốc Soài – Phó Bí thư Thường trực Huyện ủy</w:t>
      </w:r>
      <w:r w:rsidRPr="006305AB">
        <w:rPr>
          <w:rFonts w:ascii="Times New Roman" w:hAnsi="Times New Roman"/>
          <w:b/>
          <w:bCs/>
          <w:iCs/>
          <w:sz w:val="28"/>
          <w:szCs w:val="28"/>
          <w:lang w:val="vi-VN"/>
        </w:rPr>
        <w:t xml:space="preserve"> </w:t>
      </w:r>
      <w:r w:rsidRPr="006305AB">
        <w:rPr>
          <w:rFonts w:ascii="Times New Roman" w:hAnsi="Times New Roman"/>
          <w:iCs/>
          <w:sz w:val="28"/>
          <w:szCs w:val="28"/>
          <w:lang w:val="vi-VN"/>
        </w:rPr>
        <w:t>làm việc theo Chương trình sau:</w:t>
      </w:r>
    </w:p>
    <w:p w14:paraId="4312A972" w14:textId="6EC06F15" w:rsidR="006305AB" w:rsidRPr="006305AB" w:rsidRDefault="006305AB" w:rsidP="006305AB">
      <w:pPr>
        <w:spacing w:before="60" w:after="60" w:line="240" w:lineRule="auto"/>
        <w:ind w:left="1418"/>
        <w:jc w:val="both"/>
        <w:rPr>
          <w:rFonts w:ascii="Times New Roman" w:hAnsi="Times New Roman"/>
          <w:iCs/>
          <w:sz w:val="28"/>
          <w:szCs w:val="28"/>
          <w:lang w:val="vi-VN"/>
        </w:rPr>
      </w:pPr>
      <w:r w:rsidRPr="006305AB">
        <w:rPr>
          <w:rFonts w:ascii="Times New Roman" w:hAnsi="Times New Roman"/>
          <w:b/>
          <w:bCs/>
          <w:i/>
          <w:sz w:val="28"/>
          <w:szCs w:val="28"/>
          <w:lang w:val="vi-VN"/>
        </w:rPr>
        <w:t xml:space="preserve">+ </w:t>
      </w:r>
      <w:r w:rsidR="007A5395">
        <w:rPr>
          <w:rFonts w:ascii="Times New Roman" w:hAnsi="Times New Roman"/>
          <w:b/>
          <w:bCs/>
          <w:iCs/>
          <w:sz w:val="28"/>
          <w:szCs w:val="28"/>
          <w:u w:val="single"/>
          <w:lang w:val="vi-VN"/>
        </w:rPr>
        <w:t>07</w:t>
      </w:r>
      <w:r w:rsidR="00610265">
        <w:rPr>
          <w:rFonts w:ascii="Times New Roman" w:hAnsi="Times New Roman"/>
          <w:b/>
          <w:bCs/>
          <w:iCs/>
          <w:sz w:val="28"/>
          <w:szCs w:val="28"/>
          <w:u w:val="single"/>
          <w:lang w:val="vi-VN"/>
        </w:rPr>
        <w:t>h3</w:t>
      </w:r>
      <w:r w:rsidRPr="000414DF">
        <w:rPr>
          <w:rFonts w:ascii="Times New Roman" w:hAnsi="Times New Roman"/>
          <w:b/>
          <w:bCs/>
          <w:iCs/>
          <w:sz w:val="28"/>
          <w:szCs w:val="28"/>
          <w:u w:val="single"/>
          <w:lang w:val="vi-VN"/>
        </w:rPr>
        <w:t>0’</w:t>
      </w:r>
      <w:r w:rsidRPr="000414DF">
        <w:rPr>
          <w:rFonts w:ascii="Times New Roman" w:hAnsi="Times New Roman"/>
          <w:b/>
          <w:bCs/>
          <w:iCs/>
          <w:sz w:val="28"/>
          <w:szCs w:val="28"/>
          <w:lang w:val="vi-VN"/>
        </w:rPr>
        <w:t>:</w:t>
      </w:r>
      <w:r w:rsidRPr="006305AB">
        <w:rPr>
          <w:rFonts w:ascii="Times New Roman" w:hAnsi="Times New Roman"/>
          <w:b/>
          <w:bCs/>
          <w:iCs/>
          <w:sz w:val="28"/>
          <w:szCs w:val="28"/>
          <w:lang w:val="vi-VN"/>
        </w:rPr>
        <w:t xml:space="preserve"> </w:t>
      </w:r>
      <w:r w:rsidRPr="006305AB">
        <w:rPr>
          <w:rFonts w:ascii="Times New Roman" w:hAnsi="Times New Roman"/>
          <w:iCs/>
          <w:sz w:val="28"/>
          <w:szCs w:val="28"/>
          <w:lang w:val="vi-VN"/>
        </w:rPr>
        <w:t xml:space="preserve">Chủ trì họp Ban Chỉ đạo, Tổ thư ký BCĐ 35 </w:t>
      </w:r>
      <w:r w:rsidRPr="006305AB">
        <w:rPr>
          <w:rFonts w:ascii="Times New Roman" w:hAnsi="Times New Roman"/>
          <w:i/>
          <w:sz w:val="28"/>
          <w:szCs w:val="28"/>
          <w:lang w:val="vi-VN"/>
        </w:rPr>
        <w:t>(Giao BTGHU chuẩn bị nội dung và thông báo thành phần tham dự).</w:t>
      </w:r>
    </w:p>
    <w:p w14:paraId="3DFB639D" w14:textId="77777777" w:rsidR="006305AB" w:rsidRPr="006305AB" w:rsidRDefault="006305AB" w:rsidP="006305AB">
      <w:pPr>
        <w:spacing w:before="60" w:after="60" w:line="240" w:lineRule="auto"/>
        <w:ind w:left="1418" w:hanging="1418"/>
        <w:jc w:val="both"/>
        <w:rPr>
          <w:rFonts w:ascii="Times New Roman" w:hAnsi="Times New Roman"/>
          <w:b/>
          <w:bCs/>
          <w:iCs/>
          <w:sz w:val="28"/>
          <w:szCs w:val="28"/>
          <w:lang w:val="vi-VN"/>
        </w:rPr>
      </w:pPr>
      <w:r w:rsidRPr="006305AB">
        <w:rPr>
          <w:rFonts w:ascii="Times New Roman" w:eastAsia="Times New Roman" w:hAnsi="Times New Roman"/>
          <w:b/>
          <w:bCs/>
          <w:i/>
          <w:sz w:val="28"/>
          <w:szCs w:val="28"/>
          <w:lang w:val="vi-VN" w:eastAsia="ar-SA"/>
        </w:rPr>
        <w:lastRenderedPageBreak/>
        <w:tab/>
      </w:r>
      <w:r w:rsidRPr="006305AB">
        <w:rPr>
          <w:rFonts w:ascii="Times New Roman" w:eastAsia="Times New Roman" w:hAnsi="Times New Roman"/>
          <w:b/>
          <w:bCs/>
          <w:iCs/>
          <w:sz w:val="28"/>
          <w:szCs w:val="28"/>
          <w:lang w:val="vi-VN" w:eastAsia="ar-SA"/>
        </w:rPr>
        <w:tab/>
        <w:t>Thành phần:</w:t>
      </w:r>
      <w:r w:rsidRPr="006305AB">
        <w:rPr>
          <w:rFonts w:ascii="Times New Roman" w:hAnsi="Times New Roman"/>
          <w:b/>
          <w:bCs/>
          <w:iCs/>
          <w:sz w:val="28"/>
          <w:szCs w:val="28"/>
          <w:lang w:val="vi-VN"/>
        </w:rPr>
        <w:t xml:space="preserve"> </w:t>
      </w:r>
      <w:r w:rsidRPr="006305AB">
        <w:rPr>
          <w:rFonts w:ascii="Times New Roman" w:hAnsi="Times New Roman"/>
          <w:iCs/>
          <w:sz w:val="28"/>
          <w:szCs w:val="28"/>
          <w:lang w:val="vi-VN"/>
        </w:rPr>
        <w:t>Theo Quyết định số 84-QĐ/HU, ngày 05/8/2024 của BTVHU; Quyết định số 03-QĐ/BCĐ, ngày 06/8/2024 của BCĐ 35 huyện.</w:t>
      </w:r>
    </w:p>
    <w:p w14:paraId="702958C5" w14:textId="6E22527B" w:rsidR="006305AB" w:rsidRPr="006305AB" w:rsidRDefault="006305AB" w:rsidP="006305AB">
      <w:pPr>
        <w:spacing w:before="60" w:after="60" w:line="240" w:lineRule="auto"/>
        <w:ind w:left="1418"/>
        <w:jc w:val="both"/>
        <w:rPr>
          <w:rFonts w:ascii="Times New Roman" w:hAnsi="Times New Roman"/>
          <w:iCs/>
          <w:sz w:val="28"/>
          <w:szCs w:val="28"/>
          <w:lang w:val="vi-VN"/>
        </w:rPr>
      </w:pPr>
      <w:r w:rsidRPr="006305AB">
        <w:rPr>
          <w:rFonts w:ascii="Times New Roman" w:eastAsia="Times New Roman" w:hAnsi="Times New Roman"/>
          <w:b/>
          <w:bCs/>
          <w:iCs/>
          <w:sz w:val="28"/>
          <w:szCs w:val="28"/>
          <w:lang w:val="vi-VN" w:eastAsia="ar-SA"/>
        </w:rPr>
        <w:tab/>
      </w:r>
      <w:r w:rsidRPr="006305AB">
        <w:rPr>
          <w:rFonts w:ascii="Times New Roman" w:hAnsi="Times New Roman"/>
          <w:b/>
          <w:bCs/>
          <w:i/>
          <w:sz w:val="28"/>
          <w:szCs w:val="28"/>
          <w:lang w:val="vi-VN"/>
        </w:rPr>
        <w:t xml:space="preserve">+ </w:t>
      </w:r>
      <w:r w:rsidR="007A5395">
        <w:rPr>
          <w:rFonts w:ascii="Times New Roman" w:hAnsi="Times New Roman"/>
          <w:b/>
          <w:bCs/>
          <w:iCs/>
          <w:sz w:val="28"/>
          <w:szCs w:val="28"/>
          <w:u w:val="single"/>
          <w:lang w:val="vi-VN"/>
        </w:rPr>
        <w:t>08</w:t>
      </w:r>
      <w:r w:rsidRPr="000414DF">
        <w:rPr>
          <w:rFonts w:ascii="Times New Roman" w:hAnsi="Times New Roman"/>
          <w:b/>
          <w:bCs/>
          <w:iCs/>
          <w:sz w:val="28"/>
          <w:szCs w:val="28"/>
          <w:u w:val="single"/>
          <w:lang w:val="vi-VN"/>
        </w:rPr>
        <w:t>h</w:t>
      </w:r>
      <w:r w:rsidR="007A5395">
        <w:rPr>
          <w:rFonts w:ascii="Times New Roman" w:hAnsi="Times New Roman"/>
          <w:b/>
          <w:bCs/>
          <w:iCs/>
          <w:sz w:val="28"/>
          <w:szCs w:val="28"/>
          <w:u w:val="single"/>
          <w:lang w:val="vi-VN"/>
        </w:rPr>
        <w:t>30</w:t>
      </w:r>
      <w:r w:rsidRPr="000414DF">
        <w:rPr>
          <w:rFonts w:ascii="Times New Roman" w:hAnsi="Times New Roman"/>
          <w:b/>
          <w:bCs/>
          <w:iCs/>
          <w:sz w:val="28"/>
          <w:szCs w:val="28"/>
          <w:u w:val="single"/>
          <w:lang w:val="vi-VN"/>
        </w:rPr>
        <w:t>’</w:t>
      </w:r>
      <w:r w:rsidRPr="000414DF">
        <w:rPr>
          <w:rFonts w:ascii="Times New Roman" w:hAnsi="Times New Roman"/>
          <w:b/>
          <w:bCs/>
          <w:iCs/>
          <w:sz w:val="28"/>
          <w:szCs w:val="28"/>
          <w:lang w:val="vi-VN"/>
        </w:rPr>
        <w:t>:</w:t>
      </w:r>
      <w:r w:rsidRPr="006305AB">
        <w:rPr>
          <w:rFonts w:ascii="Times New Roman" w:hAnsi="Times New Roman"/>
          <w:b/>
          <w:bCs/>
          <w:iCs/>
          <w:sz w:val="28"/>
          <w:szCs w:val="28"/>
          <w:lang w:val="vi-VN"/>
        </w:rPr>
        <w:t xml:space="preserve"> </w:t>
      </w:r>
      <w:r w:rsidRPr="006305AB">
        <w:rPr>
          <w:rFonts w:ascii="Times New Roman" w:hAnsi="Times New Roman"/>
          <w:iCs/>
          <w:sz w:val="28"/>
          <w:szCs w:val="28"/>
          <w:lang w:val="vi-VN"/>
        </w:rPr>
        <w:t xml:space="preserve">Chủ trì họp Ban Chỉ đạo kỷ cương kỷ luật hành chính </w:t>
      </w:r>
      <w:r w:rsidRPr="006305AB">
        <w:rPr>
          <w:rFonts w:ascii="Times New Roman" w:hAnsi="Times New Roman"/>
          <w:i/>
          <w:sz w:val="28"/>
          <w:szCs w:val="28"/>
          <w:lang w:val="vi-VN"/>
        </w:rPr>
        <w:t>(Giao BTGHU chuẩn bị nội dung và thông báo thành phần tham dự).</w:t>
      </w:r>
    </w:p>
    <w:p w14:paraId="7D3F7C7E" w14:textId="77777777" w:rsidR="006305AB" w:rsidRPr="006305AB" w:rsidRDefault="006305AB" w:rsidP="006305AB">
      <w:pPr>
        <w:spacing w:before="60" w:after="60" w:line="240" w:lineRule="auto"/>
        <w:ind w:left="1418" w:hanging="1418"/>
        <w:jc w:val="both"/>
        <w:rPr>
          <w:rFonts w:ascii="Times New Roman" w:eastAsia="Times New Roman" w:hAnsi="Times New Roman"/>
          <w:b/>
          <w:bCs/>
          <w:iCs/>
          <w:sz w:val="28"/>
          <w:szCs w:val="28"/>
          <w:lang w:val="vi-VN" w:eastAsia="ar-SA"/>
        </w:rPr>
      </w:pPr>
      <w:r w:rsidRPr="006305AB">
        <w:rPr>
          <w:rFonts w:ascii="Times New Roman" w:eastAsia="Times New Roman" w:hAnsi="Times New Roman"/>
          <w:b/>
          <w:bCs/>
          <w:i/>
          <w:sz w:val="28"/>
          <w:szCs w:val="28"/>
          <w:lang w:val="vi-VN" w:eastAsia="ar-SA"/>
        </w:rPr>
        <w:tab/>
      </w:r>
      <w:r w:rsidRPr="006305AB">
        <w:rPr>
          <w:rFonts w:ascii="Times New Roman" w:eastAsia="Times New Roman" w:hAnsi="Times New Roman"/>
          <w:b/>
          <w:bCs/>
          <w:iCs/>
          <w:sz w:val="28"/>
          <w:szCs w:val="28"/>
          <w:lang w:val="vi-VN" w:eastAsia="ar-SA"/>
        </w:rPr>
        <w:tab/>
        <w:t>Thành phần:</w:t>
      </w:r>
      <w:r w:rsidRPr="006305AB">
        <w:rPr>
          <w:rFonts w:ascii="Times New Roman" w:hAnsi="Times New Roman"/>
          <w:b/>
          <w:bCs/>
          <w:iCs/>
          <w:sz w:val="28"/>
          <w:szCs w:val="28"/>
          <w:lang w:val="vi-VN"/>
        </w:rPr>
        <w:t xml:space="preserve"> </w:t>
      </w:r>
      <w:r w:rsidRPr="006305AB">
        <w:rPr>
          <w:rFonts w:ascii="Times New Roman" w:hAnsi="Times New Roman"/>
          <w:iCs/>
          <w:sz w:val="28"/>
          <w:szCs w:val="28"/>
          <w:lang w:val="vi-VN"/>
        </w:rPr>
        <w:t>Theo Quyết định số 905-QĐ/HU, ngày 17/02/2023 của BTVHU.</w:t>
      </w:r>
    </w:p>
    <w:p w14:paraId="0797E297" w14:textId="77777777" w:rsidR="006305AB" w:rsidRDefault="006305AB" w:rsidP="006305AB">
      <w:pPr>
        <w:spacing w:before="60" w:after="60" w:line="240" w:lineRule="auto"/>
        <w:ind w:left="1418"/>
        <w:jc w:val="both"/>
        <w:rPr>
          <w:rFonts w:ascii="Times New Roman" w:hAnsi="Times New Roman"/>
          <w:iCs/>
          <w:sz w:val="28"/>
          <w:szCs w:val="28"/>
          <w:lang w:val="vi-VN"/>
        </w:rPr>
      </w:pPr>
      <w:r w:rsidRPr="006305AB">
        <w:rPr>
          <w:rFonts w:ascii="Times New Roman" w:eastAsia="Times New Roman" w:hAnsi="Times New Roman"/>
          <w:b/>
          <w:bCs/>
          <w:iCs/>
          <w:sz w:val="28"/>
          <w:szCs w:val="28"/>
          <w:lang w:val="vi-VN" w:eastAsia="ar-SA"/>
        </w:rPr>
        <w:t>Địa điểm 02 nội dung:</w:t>
      </w:r>
      <w:r w:rsidRPr="006305AB">
        <w:rPr>
          <w:rFonts w:ascii="Times New Roman" w:hAnsi="Times New Roman"/>
          <w:b/>
          <w:bCs/>
          <w:iCs/>
          <w:sz w:val="28"/>
          <w:szCs w:val="28"/>
          <w:lang w:val="vi-VN"/>
        </w:rPr>
        <w:t xml:space="preserve"> </w:t>
      </w:r>
      <w:r w:rsidRPr="006305AB">
        <w:rPr>
          <w:rFonts w:ascii="Times New Roman" w:hAnsi="Times New Roman"/>
          <w:iCs/>
          <w:sz w:val="28"/>
          <w:szCs w:val="28"/>
          <w:lang w:val="vi-VN"/>
        </w:rPr>
        <w:t>Hội trường C.</w:t>
      </w:r>
    </w:p>
    <w:p w14:paraId="1D6D0E03" w14:textId="4A4C8A72" w:rsidR="007A5395" w:rsidRDefault="007A5395" w:rsidP="007A5395">
      <w:pPr>
        <w:spacing w:before="60" w:after="60" w:line="240" w:lineRule="auto"/>
        <w:ind w:left="1418"/>
        <w:jc w:val="both"/>
        <w:rPr>
          <w:rFonts w:ascii="Times New Roman" w:hAnsi="Times New Roman"/>
          <w:bCs/>
          <w:iCs/>
          <w:sz w:val="28"/>
          <w:szCs w:val="28"/>
          <w:lang w:val="vi-VN"/>
        </w:rPr>
      </w:pPr>
      <w:r w:rsidRPr="006305AB">
        <w:rPr>
          <w:rFonts w:ascii="Times New Roman" w:hAnsi="Times New Roman"/>
          <w:b/>
          <w:bCs/>
          <w:i/>
          <w:sz w:val="28"/>
          <w:szCs w:val="28"/>
          <w:lang w:val="vi-VN"/>
        </w:rPr>
        <w:t xml:space="preserve">+ </w:t>
      </w:r>
      <w:r>
        <w:rPr>
          <w:rFonts w:ascii="Times New Roman" w:hAnsi="Times New Roman"/>
          <w:b/>
          <w:bCs/>
          <w:iCs/>
          <w:sz w:val="28"/>
          <w:szCs w:val="28"/>
          <w:u w:val="single"/>
          <w:lang w:val="vi-VN"/>
        </w:rPr>
        <w:t>10h0</w:t>
      </w:r>
      <w:r w:rsidRPr="000414DF">
        <w:rPr>
          <w:rFonts w:ascii="Times New Roman" w:hAnsi="Times New Roman"/>
          <w:b/>
          <w:bCs/>
          <w:iCs/>
          <w:sz w:val="28"/>
          <w:szCs w:val="28"/>
          <w:u w:val="single"/>
          <w:lang w:val="vi-VN"/>
        </w:rPr>
        <w:t>0’</w:t>
      </w:r>
      <w:r w:rsidRPr="000414DF">
        <w:rPr>
          <w:rFonts w:ascii="Times New Roman" w:hAnsi="Times New Roman"/>
          <w:b/>
          <w:bCs/>
          <w:iCs/>
          <w:sz w:val="28"/>
          <w:szCs w:val="28"/>
          <w:lang w:val="vi-VN"/>
        </w:rPr>
        <w:t>:</w:t>
      </w:r>
      <w:r>
        <w:rPr>
          <w:rFonts w:ascii="Times New Roman" w:hAnsi="Times New Roman"/>
          <w:b/>
          <w:bCs/>
          <w:iCs/>
          <w:sz w:val="28"/>
          <w:szCs w:val="28"/>
          <w:lang w:val="vi-VN"/>
        </w:rPr>
        <w:t xml:space="preserve"> </w:t>
      </w:r>
      <w:r>
        <w:rPr>
          <w:rFonts w:ascii="Times New Roman" w:hAnsi="Times New Roman"/>
          <w:bCs/>
          <w:iCs/>
          <w:sz w:val="28"/>
          <w:szCs w:val="28"/>
          <w:lang w:val="vi-VN"/>
        </w:rPr>
        <w:t>Dự Lễ công bố Quyết định thành lập và ra mắt Chi hội Văn học Nghệ thuật huyện Phú Riềng.</w:t>
      </w:r>
    </w:p>
    <w:p w14:paraId="7BBF37FE" w14:textId="77777777" w:rsidR="007A5395" w:rsidRDefault="007A5395" w:rsidP="007A5395">
      <w:pPr>
        <w:spacing w:before="60" w:after="60" w:line="240" w:lineRule="auto"/>
        <w:ind w:left="1418"/>
        <w:jc w:val="both"/>
        <w:rPr>
          <w:rFonts w:ascii="Times New Roman" w:hAnsi="Times New Roman"/>
          <w:bCs/>
          <w:sz w:val="28"/>
          <w:szCs w:val="28"/>
          <w:lang w:val="vi-VN"/>
        </w:rPr>
      </w:pPr>
      <w:r>
        <w:rPr>
          <w:rFonts w:ascii="Times New Roman" w:hAnsi="Times New Roman"/>
          <w:b/>
          <w:bCs/>
          <w:sz w:val="28"/>
          <w:szCs w:val="28"/>
          <w:lang w:val="vi-VN"/>
        </w:rPr>
        <w:t xml:space="preserve">Thành phần: </w:t>
      </w:r>
      <w:r>
        <w:rPr>
          <w:rFonts w:ascii="Times New Roman" w:hAnsi="Times New Roman"/>
          <w:bCs/>
          <w:sz w:val="28"/>
          <w:szCs w:val="28"/>
          <w:lang w:val="vi-VN"/>
        </w:rPr>
        <w:t xml:space="preserve">Lãnh đạo UBND huyện, Ban Tuyên giáo Huyện ủy, Ban Dân vận Huyện ủy, UBMTTQVN huyện. </w:t>
      </w:r>
      <w:r w:rsidRPr="00610265">
        <w:rPr>
          <w:rFonts w:ascii="Times New Roman" w:hAnsi="Times New Roman"/>
          <w:b/>
          <w:bCs/>
          <w:i/>
          <w:sz w:val="28"/>
          <w:szCs w:val="28"/>
          <w:lang w:val="vi-VN"/>
        </w:rPr>
        <w:t>Thành phần khác:</w:t>
      </w:r>
      <w:r>
        <w:rPr>
          <w:rFonts w:ascii="Times New Roman" w:hAnsi="Times New Roman"/>
          <w:bCs/>
          <w:sz w:val="28"/>
          <w:szCs w:val="28"/>
          <w:lang w:val="vi-VN"/>
        </w:rPr>
        <w:t xml:space="preserve"> UBND huyện thông báo.</w:t>
      </w:r>
    </w:p>
    <w:p w14:paraId="35C338F6" w14:textId="75681A77" w:rsidR="007A5395" w:rsidRPr="007A5395" w:rsidRDefault="007A5395" w:rsidP="007A5395">
      <w:pPr>
        <w:spacing w:before="60" w:after="60" w:line="240" w:lineRule="auto"/>
        <w:ind w:left="1418"/>
        <w:jc w:val="both"/>
        <w:rPr>
          <w:rFonts w:ascii="Times New Roman" w:hAnsi="Times New Roman"/>
          <w:bCs/>
          <w:sz w:val="28"/>
          <w:szCs w:val="28"/>
          <w:lang w:val="vi-VN"/>
        </w:rPr>
      </w:pPr>
      <w:r>
        <w:rPr>
          <w:rFonts w:ascii="Times New Roman" w:hAnsi="Times New Roman"/>
          <w:b/>
          <w:bCs/>
          <w:sz w:val="28"/>
          <w:szCs w:val="28"/>
          <w:lang w:val="vi-VN"/>
        </w:rPr>
        <w:t>Địa điểm:</w:t>
      </w:r>
      <w:r>
        <w:rPr>
          <w:rFonts w:ascii="Times New Roman" w:hAnsi="Times New Roman"/>
          <w:bCs/>
          <w:sz w:val="28"/>
          <w:szCs w:val="28"/>
          <w:lang w:val="vi-VN"/>
        </w:rPr>
        <w:t xml:space="preserve"> Hội trường B.</w:t>
      </w:r>
    </w:p>
    <w:p w14:paraId="16F35A26" w14:textId="4132ED05" w:rsidR="00C61747" w:rsidRPr="00A95A9B" w:rsidRDefault="00197365" w:rsidP="00A95A9B">
      <w:pPr>
        <w:suppressAutoHyphens/>
        <w:spacing w:before="60" w:after="60" w:line="240" w:lineRule="auto"/>
        <w:ind w:left="1418" w:hanging="1418"/>
        <w:jc w:val="both"/>
        <w:rPr>
          <w:rFonts w:ascii="Times New Roman" w:hAnsi="Times New Roman"/>
          <w:bCs/>
          <w:color w:val="000000"/>
          <w:sz w:val="28"/>
          <w:szCs w:val="28"/>
          <w:lang w:val="vi-VN" w:eastAsia="ja-JP"/>
        </w:rPr>
      </w:pPr>
      <w:r w:rsidRPr="00FF3535">
        <w:rPr>
          <w:rFonts w:ascii="Times New Roman" w:eastAsia="Times New Roman" w:hAnsi="Times New Roman"/>
          <w:b/>
          <w:i/>
          <w:sz w:val="28"/>
          <w:szCs w:val="28"/>
          <w:lang w:val="vi-VN" w:eastAsia="ar-SA"/>
        </w:rPr>
        <w:t>Chiều:</w:t>
      </w:r>
      <w:r w:rsidRPr="00FF3535">
        <w:rPr>
          <w:rFonts w:ascii="Times New Roman" w:hAnsi="Times New Roman"/>
          <w:sz w:val="28"/>
          <w:szCs w:val="28"/>
          <w:lang w:val="vi-VN"/>
        </w:rPr>
        <w:tab/>
      </w:r>
      <w:r w:rsidR="00A95A9B" w:rsidRPr="00FF3535">
        <w:rPr>
          <w:rFonts w:asciiTheme="majorHAnsi" w:hAnsiTheme="majorHAnsi" w:cstheme="majorHAnsi"/>
          <w:b/>
          <w:bCs/>
          <w:i/>
          <w:sz w:val="28"/>
          <w:szCs w:val="28"/>
          <w:lang w:val="vi-VN"/>
        </w:rPr>
        <w:tab/>
      </w:r>
      <w:r w:rsidR="00A95A9B" w:rsidRPr="00FF3535">
        <w:rPr>
          <w:rFonts w:asciiTheme="majorHAnsi" w:hAnsiTheme="majorHAnsi" w:cstheme="majorHAnsi"/>
          <w:bCs/>
          <w:sz w:val="28"/>
          <w:szCs w:val="28"/>
          <w:lang w:val="vi-VN"/>
        </w:rPr>
        <w:t>-</w:t>
      </w:r>
      <w:r w:rsidR="00A95A9B" w:rsidRPr="00FF3535">
        <w:rPr>
          <w:rFonts w:asciiTheme="majorHAnsi" w:hAnsiTheme="majorHAnsi" w:cstheme="majorHAnsi"/>
          <w:b/>
          <w:bCs/>
          <w:sz w:val="28"/>
          <w:szCs w:val="28"/>
          <w:lang w:val="vi-VN"/>
        </w:rPr>
        <w:t xml:space="preserve"> </w:t>
      </w:r>
      <w:r w:rsidR="00A95A9B" w:rsidRPr="00A95A9B">
        <w:rPr>
          <w:rFonts w:asciiTheme="majorHAnsi" w:hAnsiTheme="majorHAnsi" w:cstheme="majorHAnsi"/>
          <w:b/>
          <w:bCs/>
          <w:sz w:val="28"/>
          <w:szCs w:val="28"/>
          <w:lang w:val="vi-VN"/>
        </w:rPr>
        <w:t>Thường trực</w:t>
      </w:r>
      <w:r w:rsidR="00A95A9B" w:rsidRPr="00A95A9B">
        <w:rPr>
          <w:rFonts w:asciiTheme="majorHAnsi" w:hAnsiTheme="majorHAnsi" w:cstheme="majorHAnsi"/>
          <w:b/>
          <w:iCs/>
          <w:sz w:val="28"/>
          <w:szCs w:val="28"/>
          <w:lang w:val="vi-VN"/>
        </w:rPr>
        <w:t xml:space="preserve"> Huyện ủy</w:t>
      </w:r>
      <w:r w:rsidR="00A95A9B">
        <w:rPr>
          <w:rFonts w:asciiTheme="majorHAnsi" w:hAnsiTheme="majorHAnsi" w:cstheme="majorHAnsi"/>
          <w:b/>
          <w:iCs/>
          <w:sz w:val="28"/>
          <w:szCs w:val="28"/>
          <w:lang w:val="vi-VN"/>
        </w:rPr>
        <w:t xml:space="preserve"> </w:t>
      </w:r>
      <w:r w:rsidR="00A95A9B">
        <w:rPr>
          <w:rFonts w:asciiTheme="majorHAnsi" w:hAnsiTheme="majorHAnsi" w:cstheme="majorHAnsi"/>
          <w:iCs/>
          <w:sz w:val="28"/>
          <w:szCs w:val="28"/>
          <w:lang w:val="vi-VN"/>
        </w:rPr>
        <w:t>làm việc tại trụ sở.</w:t>
      </w:r>
    </w:p>
    <w:p w14:paraId="1220C8CE" w14:textId="4ED6E35B" w:rsidR="00644FFA" w:rsidRPr="00FF3535" w:rsidRDefault="00E07A91" w:rsidP="00C13AAD">
      <w:pPr>
        <w:suppressAutoHyphens/>
        <w:spacing w:before="60" w:after="60" w:line="240" w:lineRule="auto"/>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Thứ tư (</w:t>
      </w:r>
      <w:r w:rsidR="001C7A77">
        <w:rPr>
          <w:rFonts w:ascii="Times New Roman" w:eastAsia="Times New Roman" w:hAnsi="Times New Roman"/>
          <w:b/>
          <w:bCs/>
          <w:sz w:val="28"/>
          <w:szCs w:val="28"/>
          <w:u w:val="single"/>
          <w:lang w:val="vi-VN" w:eastAsia="ar-SA"/>
        </w:rPr>
        <w:t>01</w:t>
      </w:r>
      <w:r w:rsidR="004D6FEF" w:rsidRPr="00FF3535">
        <w:rPr>
          <w:rFonts w:ascii="Times New Roman" w:eastAsia="Times New Roman" w:hAnsi="Times New Roman"/>
          <w:b/>
          <w:bCs/>
          <w:sz w:val="28"/>
          <w:szCs w:val="28"/>
          <w:u w:val="single"/>
          <w:lang w:val="vi-VN" w:eastAsia="ar-SA"/>
        </w:rPr>
        <w:t>/</w:t>
      </w:r>
      <w:r w:rsidR="001C7A77">
        <w:rPr>
          <w:rFonts w:ascii="Times New Roman" w:eastAsia="Times New Roman" w:hAnsi="Times New Roman"/>
          <w:b/>
          <w:bCs/>
          <w:sz w:val="28"/>
          <w:szCs w:val="28"/>
          <w:u w:val="single"/>
          <w:lang w:val="vi-VN" w:eastAsia="ar-SA"/>
        </w:rPr>
        <w:t>01</w:t>
      </w:r>
      <w:r w:rsidRPr="00FF3535">
        <w:rPr>
          <w:rFonts w:ascii="Times New Roman" w:eastAsia="Times New Roman" w:hAnsi="Times New Roman"/>
          <w:b/>
          <w:bCs/>
          <w:sz w:val="28"/>
          <w:szCs w:val="28"/>
          <w:u w:val="single"/>
          <w:lang w:val="vi-VN" w:eastAsia="ar-SA"/>
        </w:rPr>
        <w:t>/202</w:t>
      </w:r>
      <w:r w:rsidR="001C7A77">
        <w:rPr>
          <w:rFonts w:ascii="Times New Roman" w:eastAsia="Times New Roman" w:hAnsi="Times New Roman"/>
          <w:b/>
          <w:bCs/>
          <w:sz w:val="28"/>
          <w:szCs w:val="28"/>
          <w:u w:val="single"/>
          <w:lang w:val="vi-VN" w:eastAsia="ar-SA"/>
        </w:rPr>
        <w:t>5</w:t>
      </w:r>
      <w:r w:rsidRPr="00FF3535">
        <w:rPr>
          <w:rFonts w:ascii="Times New Roman" w:eastAsia="Times New Roman" w:hAnsi="Times New Roman"/>
          <w:b/>
          <w:bCs/>
          <w:sz w:val="28"/>
          <w:szCs w:val="28"/>
          <w:lang w:val="vi-VN" w:eastAsia="ar-SA"/>
        </w:rPr>
        <w:t xml:space="preserve">): </w:t>
      </w:r>
    </w:p>
    <w:p w14:paraId="6E9E66B0" w14:textId="25B731AE" w:rsidR="00360D91" w:rsidRDefault="00810835" w:rsidP="006305AB">
      <w:pPr>
        <w:spacing w:before="60" w:after="60" w:line="240" w:lineRule="auto"/>
        <w:ind w:left="1418" w:hanging="1418"/>
        <w:jc w:val="both"/>
        <w:rPr>
          <w:rFonts w:asciiTheme="majorHAnsi" w:hAnsiTheme="majorHAnsi" w:cstheme="majorHAnsi"/>
          <w:bCs/>
          <w:sz w:val="28"/>
          <w:szCs w:val="28"/>
          <w:lang w:val="vi-VN"/>
        </w:rPr>
      </w:pPr>
      <w:r w:rsidRPr="00FF3535">
        <w:rPr>
          <w:rFonts w:ascii="Times New Roman" w:eastAsia="Times New Roman" w:hAnsi="Times New Roman"/>
          <w:b/>
          <w:i/>
          <w:sz w:val="28"/>
          <w:szCs w:val="28"/>
          <w:lang w:val="vi-VN" w:eastAsia="ar-SA"/>
        </w:rPr>
        <w:t>Sáng:</w:t>
      </w:r>
      <w:r w:rsidRPr="00FF3535">
        <w:rPr>
          <w:rFonts w:ascii="Times New Roman" w:eastAsia="Times New Roman" w:hAnsi="Times New Roman"/>
          <w:b/>
          <w:i/>
          <w:sz w:val="28"/>
          <w:szCs w:val="28"/>
          <w:lang w:val="vi-VN" w:eastAsia="ar-SA"/>
        </w:rPr>
        <w:tab/>
      </w:r>
      <w:r w:rsidR="00197365" w:rsidRPr="00FF3535">
        <w:rPr>
          <w:rFonts w:ascii="Times New Roman" w:eastAsia="Times New Roman" w:hAnsi="Times New Roman"/>
          <w:b/>
          <w:i/>
          <w:sz w:val="28"/>
          <w:szCs w:val="28"/>
          <w:lang w:val="vi-VN" w:eastAsia="ar-SA"/>
        </w:rPr>
        <w:t xml:space="preserve">- </w:t>
      </w:r>
      <w:r w:rsidR="00360D91" w:rsidRPr="00FF3535">
        <w:rPr>
          <w:rFonts w:asciiTheme="majorHAnsi" w:hAnsiTheme="majorHAnsi" w:cstheme="majorHAnsi"/>
          <w:b/>
          <w:bCs/>
          <w:iCs/>
          <w:sz w:val="28"/>
          <w:szCs w:val="28"/>
          <w:lang w:val="vi-VN"/>
        </w:rPr>
        <w:t xml:space="preserve"> Thường trực</w:t>
      </w:r>
      <w:r w:rsidR="006305AB">
        <w:rPr>
          <w:rFonts w:asciiTheme="majorHAnsi" w:hAnsiTheme="majorHAnsi" w:cstheme="majorHAnsi"/>
          <w:b/>
          <w:bCs/>
          <w:iCs/>
          <w:sz w:val="28"/>
          <w:szCs w:val="28"/>
          <w:lang w:val="vi-VN"/>
        </w:rPr>
        <w:t>, Ban Thường vụ</w:t>
      </w:r>
      <w:r w:rsidR="00360D91" w:rsidRPr="00FF3535">
        <w:rPr>
          <w:rFonts w:asciiTheme="majorHAnsi" w:hAnsiTheme="majorHAnsi" w:cstheme="majorHAnsi"/>
          <w:b/>
          <w:bCs/>
          <w:iCs/>
          <w:sz w:val="28"/>
          <w:szCs w:val="28"/>
          <w:lang w:val="vi-VN"/>
        </w:rPr>
        <w:t xml:space="preserve"> Huyện ủy</w:t>
      </w:r>
      <w:r w:rsidR="00360D91" w:rsidRPr="00FF3535">
        <w:rPr>
          <w:rFonts w:asciiTheme="majorHAnsi" w:hAnsiTheme="majorHAnsi" w:cstheme="majorHAnsi"/>
          <w:b/>
          <w:bCs/>
          <w:i/>
          <w:sz w:val="28"/>
          <w:szCs w:val="28"/>
          <w:lang w:val="vi-VN"/>
        </w:rPr>
        <w:t xml:space="preserve"> </w:t>
      </w:r>
      <w:r w:rsidR="006305AB">
        <w:rPr>
          <w:rFonts w:asciiTheme="majorHAnsi" w:hAnsiTheme="majorHAnsi" w:cstheme="majorHAnsi"/>
          <w:bCs/>
          <w:sz w:val="28"/>
          <w:szCs w:val="28"/>
          <w:lang w:val="vi-VN"/>
        </w:rPr>
        <w:t>nghỉ Tết dương lịch năm 2025 (Cả ngày).</w:t>
      </w:r>
    </w:p>
    <w:p w14:paraId="654BC167" w14:textId="77777777" w:rsidR="006305AB" w:rsidRPr="00F90D72" w:rsidRDefault="006305AB" w:rsidP="006305AB">
      <w:pPr>
        <w:suppressAutoHyphens/>
        <w:spacing w:before="60" w:after="0" w:line="240" w:lineRule="auto"/>
        <w:ind w:left="698" w:firstLine="720"/>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 xml:space="preserve">- Thường trực Huyện ủy giao: </w:t>
      </w:r>
    </w:p>
    <w:p w14:paraId="21214A7D" w14:textId="77777777" w:rsidR="006305AB" w:rsidRPr="00F90D72" w:rsidRDefault="006305AB" w:rsidP="006305AB">
      <w:pPr>
        <w:suppressAutoHyphens/>
        <w:spacing w:before="60" w:after="0" w:line="240" w:lineRule="auto"/>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t>+ Ban Chỉ huy Quân sự khối Huyện ủy phân công trực trụ sở</w:t>
      </w:r>
    </w:p>
    <w:p w14:paraId="1533645F" w14:textId="77777777" w:rsidR="006305AB" w:rsidRPr="00F90D72" w:rsidRDefault="006305AB" w:rsidP="006305AB">
      <w:pPr>
        <w:suppressAutoHyphens/>
        <w:spacing w:before="60" w:after="0" w:line="240" w:lineRule="auto"/>
        <w:jc w:val="both"/>
        <w:rPr>
          <w:rFonts w:ascii="Times New Roman" w:eastAsia="Times New Roman" w:hAnsi="Times New Roman"/>
          <w:bCs/>
          <w:sz w:val="28"/>
          <w:szCs w:val="28"/>
          <w:lang w:val="vi-VN" w:eastAsia="ar-SA"/>
        </w:rPr>
      </w:pP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t xml:space="preserve">+ Văn phòng HĐND&amp;UBND huyện chỉ đạo Đội bảo vệ trực 24/24 </w:t>
      </w: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r>
      <w:r w:rsidRPr="00F90D72">
        <w:rPr>
          <w:rFonts w:ascii="Times New Roman" w:eastAsia="Times New Roman" w:hAnsi="Times New Roman"/>
          <w:bCs/>
          <w:sz w:val="28"/>
          <w:szCs w:val="28"/>
          <w:lang w:val="vi-VN" w:eastAsia="ar-SA"/>
        </w:rPr>
        <w:tab/>
        <w:t xml:space="preserve">đảm bảo an toàn Khu TTHC huyện. </w:t>
      </w:r>
      <w:r w:rsidRPr="00F90D72">
        <w:rPr>
          <w:rFonts w:ascii="Times New Roman" w:eastAsia="Times New Roman" w:hAnsi="Times New Roman"/>
          <w:bCs/>
          <w:sz w:val="28"/>
          <w:szCs w:val="28"/>
          <w:lang w:val="vi-VN" w:eastAsia="ar-SA"/>
        </w:rPr>
        <w:tab/>
      </w:r>
    </w:p>
    <w:p w14:paraId="1A16F716" w14:textId="57BB2294" w:rsidR="0045464B" w:rsidRPr="00FF3535"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FF3535">
        <w:rPr>
          <w:rFonts w:ascii="Times New Roman" w:eastAsia="Times New Roman" w:hAnsi="Times New Roman"/>
          <w:b/>
          <w:bCs/>
          <w:sz w:val="28"/>
          <w:szCs w:val="28"/>
          <w:u w:val="single"/>
          <w:lang w:val="vi-VN" w:eastAsia="ar-SA"/>
        </w:rPr>
        <w:t>T</w:t>
      </w:r>
      <w:r w:rsidR="00C16724" w:rsidRPr="00FF3535">
        <w:rPr>
          <w:rFonts w:ascii="Times New Roman" w:eastAsia="Times New Roman" w:hAnsi="Times New Roman"/>
          <w:b/>
          <w:bCs/>
          <w:sz w:val="28"/>
          <w:szCs w:val="28"/>
          <w:u w:val="single"/>
          <w:lang w:val="vi-VN" w:eastAsia="ar-SA"/>
        </w:rPr>
        <w:t>hứ năm (</w:t>
      </w:r>
      <w:r w:rsidR="001C7A77">
        <w:rPr>
          <w:rFonts w:ascii="Times New Roman" w:eastAsia="Times New Roman" w:hAnsi="Times New Roman"/>
          <w:b/>
          <w:bCs/>
          <w:sz w:val="28"/>
          <w:szCs w:val="28"/>
          <w:u w:val="single"/>
          <w:lang w:val="vi-VN" w:eastAsia="ar-SA"/>
        </w:rPr>
        <w:t>02/01/2025</w:t>
      </w:r>
      <w:r w:rsidRPr="00FF3535">
        <w:rPr>
          <w:rFonts w:ascii="Times New Roman" w:eastAsia="Times New Roman" w:hAnsi="Times New Roman"/>
          <w:b/>
          <w:bCs/>
          <w:sz w:val="28"/>
          <w:szCs w:val="28"/>
          <w:u w:val="single"/>
          <w:lang w:val="vi-VN" w:eastAsia="ar-SA"/>
        </w:rPr>
        <w:t xml:space="preserve">): </w:t>
      </w:r>
    </w:p>
    <w:p w14:paraId="6F29EF5B" w14:textId="77777777" w:rsidR="00D75D33" w:rsidRPr="00D75D33" w:rsidRDefault="009C473F" w:rsidP="00D75D33">
      <w:pPr>
        <w:suppressAutoHyphens/>
        <w:spacing w:before="120" w:after="120" w:line="240" w:lineRule="auto"/>
        <w:ind w:left="1440" w:hanging="1440"/>
        <w:jc w:val="both"/>
        <w:rPr>
          <w:rFonts w:ascii="Times New Roman" w:hAnsi="Times New Roman"/>
          <w:bCs/>
          <w:sz w:val="28"/>
          <w:szCs w:val="28"/>
          <w:lang w:val="vi-VN"/>
        </w:rPr>
      </w:pPr>
      <w:r>
        <w:rPr>
          <w:rFonts w:ascii="Times New Roman" w:eastAsia="Times New Roman" w:hAnsi="Times New Roman"/>
          <w:b/>
          <w:bCs/>
          <w:i/>
          <w:iCs/>
          <w:sz w:val="28"/>
          <w:szCs w:val="28"/>
          <w:lang w:val="vi-VN" w:eastAsia="ar-SA"/>
        </w:rPr>
        <w:t>Sáng:</w:t>
      </w:r>
      <w:r>
        <w:rPr>
          <w:rFonts w:ascii="Times New Roman" w:eastAsia="Times New Roman" w:hAnsi="Times New Roman"/>
          <w:b/>
          <w:bCs/>
          <w:i/>
          <w:iCs/>
          <w:sz w:val="28"/>
          <w:szCs w:val="28"/>
          <w:lang w:val="vi-VN" w:eastAsia="ar-SA"/>
        </w:rPr>
        <w:tab/>
      </w:r>
      <w:r w:rsidR="00D75D33" w:rsidRPr="00D75D33">
        <w:rPr>
          <w:rFonts w:ascii="Times New Roman" w:eastAsia="Times New Roman" w:hAnsi="Times New Roman"/>
          <w:b/>
          <w:bCs/>
          <w:sz w:val="28"/>
          <w:szCs w:val="28"/>
          <w:u w:val="single"/>
          <w:lang w:val="vi-VN" w:eastAsia="ar-SA"/>
        </w:rPr>
        <w:t>- 07h00’</w:t>
      </w:r>
      <w:r w:rsidR="00D75D33" w:rsidRPr="00D75D33">
        <w:rPr>
          <w:rFonts w:ascii="Times New Roman" w:eastAsia="Times New Roman" w:hAnsi="Times New Roman"/>
          <w:b/>
          <w:bCs/>
          <w:sz w:val="28"/>
          <w:szCs w:val="28"/>
          <w:lang w:val="vi-VN" w:eastAsia="ar-SA"/>
        </w:rPr>
        <w:t xml:space="preserve">: </w:t>
      </w:r>
      <w:r w:rsidR="00D75D33" w:rsidRPr="00D75D33">
        <w:rPr>
          <w:rFonts w:ascii="Times New Roman" w:hAnsi="Times New Roman"/>
          <w:sz w:val="28"/>
          <w:szCs w:val="28"/>
          <w:lang w:val="vi-VN"/>
        </w:rPr>
        <w:t>Toàn thể cán bộ, công chức, viên chức, người lao động Khối Đảng, Đoàn thể CT –XH, Nhà nước dự Chào cờ đầ</w:t>
      </w:r>
      <w:r w:rsidR="00D75D33">
        <w:rPr>
          <w:rFonts w:ascii="Times New Roman" w:hAnsi="Times New Roman"/>
          <w:sz w:val="28"/>
          <w:szCs w:val="28"/>
          <w:lang w:val="vi-VN"/>
        </w:rPr>
        <w:t>u năm 2025</w:t>
      </w:r>
      <w:r w:rsidR="00D75D33" w:rsidRPr="00D75D33">
        <w:rPr>
          <w:rFonts w:ascii="Times New Roman" w:hAnsi="Times New Roman"/>
          <w:bCs/>
          <w:sz w:val="28"/>
          <w:szCs w:val="28"/>
          <w:lang w:val="vi-VN"/>
        </w:rPr>
        <w:t>.</w:t>
      </w:r>
    </w:p>
    <w:p w14:paraId="36D067E0" w14:textId="77777777" w:rsidR="00D75D33" w:rsidRDefault="00D75D33" w:rsidP="00D75D33">
      <w:pPr>
        <w:suppressAutoHyphens/>
        <w:spacing w:before="120" w:after="120" w:line="240" w:lineRule="auto"/>
        <w:ind w:left="990" w:hanging="1440"/>
        <w:jc w:val="both"/>
        <w:rPr>
          <w:rFonts w:ascii="Times New Roman" w:eastAsia="Times New Roman" w:hAnsi="Times New Roman"/>
          <w:bCs/>
          <w:sz w:val="28"/>
          <w:szCs w:val="28"/>
          <w:lang w:val="vi-VN" w:eastAsia="ar-SA"/>
        </w:rPr>
      </w:pPr>
      <w:r w:rsidRPr="00D75D33">
        <w:rPr>
          <w:rFonts w:ascii="Times New Roman" w:eastAsia="Times New Roman" w:hAnsi="Times New Roman"/>
          <w:b/>
          <w:bCs/>
          <w:sz w:val="28"/>
          <w:szCs w:val="28"/>
          <w:lang w:val="vi-VN" w:eastAsia="ar-SA"/>
        </w:rPr>
        <w:tab/>
      </w:r>
      <w:r>
        <w:rPr>
          <w:rFonts w:ascii="Times New Roman" w:eastAsia="Times New Roman" w:hAnsi="Times New Roman"/>
          <w:b/>
          <w:bCs/>
          <w:sz w:val="28"/>
          <w:szCs w:val="28"/>
          <w:lang w:val="vi-VN" w:eastAsia="ar-SA"/>
        </w:rPr>
        <w:tab/>
      </w:r>
      <w:r w:rsidRPr="00D75D33">
        <w:rPr>
          <w:rFonts w:ascii="Times New Roman" w:eastAsia="Times New Roman" w:hAnsi="Times New Roman"/>
          <w:b/>
          <w:bCs/>
          <w:sz w:val="28"/>
          <w:szCs w:val="28"/>
          <w:lang w:val="vi-VN" w:eastAsia="ar-SA"/>
        </w:rPr>
        <w:t xml:space="preserve">Địa điểm: </w:t>
      </w:r>
      <w:r w:rsidRPr="00D75D33">
        <w:rPr>
          <w:rFonts w:ascii="Times New Roman" w:eastAsia="Times New Roman" w:hAnsi="Times New Roman"/>
          <w:bCs/>
          <w:sz w:val="28"/>
          <w:szCs w:val="28"/>
          <w:lang w:val="vi-VN" w:eastAsia="ar-SA"/>
        </w:rPr>
        <w:t>Khuôn viên TTHC huyện.</w:t>
      </w:r>
    </w:p>
    <w:p w14:paraId="08D4D326" w14:textId="77777777" w:rsidR="00133AC1" w:rsidRPr="00133AC1" w:rsidRDefault="00133AC1" w:rsidP="00133AC1">
      <w:pPr>
        <w:suppressAutoHyphens/>
        <w:spacing w:before="120" w:after="120" w:line="240" w:lineRule="auto"/>
        <w:ind w:left="1440"/>
        <w:jc w:val="both"/>
        <w:rPr>
          <w:rFonts w:ascii="Times New Roman" w:eastAsia="Times New Roman" w:hAnsi="Times New Roman"/>
          <w:bCs/>
          <w:sz w:val="28"/>
          <w:szCs w:val="28"/>
          <w:lang w:val="vi-VN" w:eastAsia="ar-SA"/>
        </w:rPr>
      </w:pPr>
      <w:r w:rsidRPr="00133AC1">
        <w:rPr>
          <w:rFonts w:ascii="Times New Roman" w:hAnsi="Times New Roman"/>
          <w:b/>
          <w:i/>
          <w:sz w:val="28"/>
          <w:szCs w:val="28"/>
          <w:u w:val="single"/>
          <w:lang w:val="vi-VN"/>
        </w:rPr>
        <w:t xml:space="preserve">- </w:t>
      </w:r>
      <w:r w:rsidRPr="00133AC1">
        <w:rPr>
          <w:rFonts w:ascii="Times New Roman" w:hAnsi="Times New Roman"/>
          <w:b/>
          <w:iCs/>
          <w:sz w:val="28"/>
          <w:szCs w:val="28"/>
          <w:u w:val="single"/>
          <w:lang w:val="vi-VN"/>
        </w:rPr>
        <w:t>07h30’</w:t>
      </w:r>
      <w:r w:rsidRPr="00133AC1">
        <w:rPr>
          <w:rFonts w:ascii="Times New Roman" w:hAnsi="Times New Roman"/>
          <w:b/>
          <w:iCs/>
          <w:sz w:val="28"/>
          <w:szCs w:val="28"/>
          <w:lang w:val="vi-VN"/>
        </w:rPr>
        <w:t xml:space="preserve">: </w:t>
      </w:r>
      <w:r w:rsidRPr="00133AC1">
        <w:rPr>
          <w:rFonts w:ascii="Times New Roman" w:hAnsi="Times New Roman"/>
          <w:iCs/>
          <w:sz w:val="28"/>
          <w:szCs w:val="28"/>
          <w:lang w:val="vi-VN"/>
        </w:rPr>
        <w:t>Hội ý Ban Thường vụ Huyện ủy – Thường trực HĐND – Thường trực UBND huyện.</w:t>
      </w:r>
    </w:p>
    <w:p w14:paraId="67B51771" w14:textId="5C9AFA71" w:rsidR="00133AC1" w:rsidRPr="00133AC1" w:rsidRDefault="00133AC1" w:rsidP="00133AC1">
      <w:pPr>
        <w:suppressAutoHyphens/>
        <w:spacing w:before="120" w:after="120" w:line="240" w:lineRule="auto"/>
        <w:ind w:left="1440"/>
        <w:jc w:val="both"/>
        <w:rPr>
          <w:rFonts w:ascii="Times New Roman" w:eastAsia="Times New Roman" w:hAnsi="Times New Roman"/>
          <w:bCs/>
          <w:sz w:val="28"/>
          <w:szCs w:val="28"/>
          <w:lang w:val="vi-VN" w:eastAsia="ar-SA"/>
        </w:rPr>
      </w:pPr>
      <w:r w:rsidRPr="00133AC1">
        <w:rPr>
          <w:rFonts w:ascii="Times New Roman" w:hAnsi="Times New Roman"/>
          <w:b/>
          <w:sz w:val="28"/>
          <w:szCs w:val="28"/>
          <w:lang w:val="vi-VN"/>
        </w:rPr>
        <w:t xml:space="preserve">Thành phần: </w:t>
      </w:r>
      <w:r w:rsidRPr="00133AC1">
        <w:rPr>
          <w:rFonts w:ascii="Times New Roman" w:hAnsi="Times New Roman"/>
          <w:sz w:val="28"/>
          <w:szCs w:val="28"/>
          <w:lang w:val="vi-VN"/>
        </w:rPr>
        <w:t>Các đồng chí UV.BTV Huyện ủy, Thường trực HĐND huyện, Thường trực UBND huyệ</w:t>
      </w:r>
      <w:r>
        <w:rPr>
          <w:rFonts w:ascii="Times New Roman" w:hAnsi="Times New Roman"/>
          <w:sz w:val="28"/>
          <w:szCs w:val="28"/>
          <w:lang w:val="vi-VN"/>
        </w:rPr>
        <w:t>n; Lãnh đạo: VPHU, VP HĐND và UBND huyện.</w:t>
      </w:r>
    </w:p>
    <w:p w14:paraId="2951448F" w14:textId="77777777" w:rsidR="00133AC1" w:rsidRDefault="00133AC1" w:rsidP="00133AC1">
      <w:pPr>
        <w:suppressAutoHyphens/>
        <w:spacing w:before="120" w:after="120" w:line="240" w:lineRule="auto"/>
        <w:ind w:left="990" w:firstLine="428"/>
        <w:jc w:val="both"/>
        <w:rPr>
          <w:rFonts w:ascii="Times New Roman" w:hAnsi="Times New Roman"/>
          <w:sz w:val="28"/>
          <w:szCs w:val="28"/>
          <w:lang w:val="vi-VN"/>
        </w:rPr>
      </w:pPr>
      <w:r w:rsidRPr="00133AC1">
        <w:rPr>
          <w:rFonts w:ascii="Times New Roman" w:hAnsi="Times New Roman"/>
          <w:b/>
          <w:sz w:val="28"/>
          <w:szCs w:val="28"/>
          <w:lang w:val="vi-VN"/>
        </w:rPr>
        <w:t>Địa điểm:</w:t>
      </w:r>
      <w:r w:rsidRPr="00133AC1">
        <w:rPr>
          <w:rFonts w:ascii="Times New Roman" w:hAnsi="Times New Roman"/>
          <w:sz w:val="28"/>
          <w:szCs w:val="28"/>
          <w:lang w:val="vi-VN"/>
        </w:rPr>
        <w:t xml:space="preserve"> Phòng khách Huyện ủy.</w:t>
      </w:r>
    </w:p>
    <w:p w14:paraId="795A24EE" w14:textId="196D4E54" w:rsidR="00A95A9B" w:rsidRDefault="00A95A9B" w:rsidP="00A95A9B">
      <w:pPr>
        <w:suppressAutoHyphens/>
        <w:spacing w:before="60" w:after="60" w:line="240" w:lineRule="auto"/>
        <w:ind w:left="1418"/>
        <w:jc w:val="both"/>
        <w:rPr>
          <w:rFonts w:ascii="Times New Roman" w:hAnsi="Times New Roman"/>
          <w:sz w:val="28"/>
          <w:szCs w:val="28"/>
          <w:lang w:val="vi-VN"/>
        </w:rPr>
      </w:pPr>
      <w:r w:rsidRPr="00FF3535">
        <w:rPr>
          <w:rFonts w:ascii="Times New Roman" w:hAnsi="Times New Roman"/>
          <w:sz w:val="28"/>
          <w:szCs w:val="28"/>
          <w:lang w:val="vi-VN"/>
        </w:rPr>
        <w:t xml:space="preserve">- </w:t>
      </w:r>
      <w:r>
        <w:rPr>
          <w:rFonts w:ascii="Times New Roman" w:hAnsi="Times New Roman"/>
          <w:b/>
          <w:sz w:val="28"/>
          <w:szCs w:val="28"/>
          <w:u w:val="single"/>
          <w:lang w:val="vi-VN"/>
        </w:rPr>
        <w:t>08h0</w:t>
      </w:r>
      <w:r w:rsidRPr="00FF3535">
        <w:rPr>
          <w:rFonts w:ascii="Times New Roman" w:hAnsi="Times New Roman"/>
          <w:b/>
          <w:sz w:val="28"/>
          <w:szCs w:val="28"/>
          <w:u w:val="single"/>
          <w:lang w:val="vi-VN"/>
        </w:rPr>
        <w:t>0’</w:t>
      </w:r>
      <w:r w:rsidRPr="00FF3535">
        <w:rPr>
          <w:rFonts w:ascii="Times New Roman" w:hAnsi="Times New Roman"/>
          <w:b/>
          <w:sz w:val="28"/>
          <w:szCs w:val="28"/>
          <w:lang w:val="vi-VN"/>
        </w:rPr>
        <w:t>:</w:t>
      </w:r>
      <w:r w:rsidRPr="00FF3535">
        <w:rPr>
          <w:rFonts w:ascii="Times New Roman" w:hAnsi="Times New Roman"/>
          <w:sz w:val="28"/>
          <w:szCs w:val="28"/>
          <w:lang w:val="vi-VN"/>
        </w:rPr>
        <w:t xml:space="preserve"> </w:t>
      </w:r>
      <w:r w:rsidRPr="00FF6728">
        <w:rPr>
          <w:rFonts w:ascii="Times New Roman" w:hAnsi="Times New Roman"/>
          <w:b/>
          <w:sz w:val="28"/>
          <w:szCs w:val="28"/>
          <w:lang w:val="vi-VN"/>
        </w:rPr>
        <w:t>Họp Thường trực Huyện ủy Phiên 41.</w:t>
      </w:r>
    </w:p>
    <w:p w14:paraId="1247C8DB" w14:textId="77777777" w:rsidR="00A95A9B" w:rsidRDefault="00A95A9B" w:rsidP="00A95A9B">
      <w:pPr>
        <w:suppressAutoHyphens/>
        <w:spacing w:before="60" w:after="60" w:line="240" w:lineRule="auto"/>
        <w:ind w:left="1418" w:hanging="1418"/>
        <w:jc w:val="both"/>
        <w:rPr>
          <w:rFonts w:ascii="Times New Roman" w:eastAsia="Times New Roman" w:hAnsi="Times New Roman"/>
          <w:b/>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Nội dung:</w:t>
      </w:r>
    </w:p>
    <w:p w14:paraId="66F13FEA" w14:textId="77777777" w:rsidR="00A95A9B" w:rsidRDefault="00A95A9B" w:rsidP="00A95A9B">
      <w:pPr>
        <w:suppressAutoHyphens/>
        <w:spacing w:before="60" w:after="60" w:line="240" w:lineRule="auto"/>
        <w:ind w:left="1418" w:hanging="1418"/>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sidRPr="00FF6728">
        <w:rPr>
          <w:rFonts w:ascii="Times New Roman" w:eastAsia="Times New Roman" w:hAnsi="Times New Roman"/>
          <w:b/>
          <w:sz w:val="28"/>
          <w:szCs w:val="28"/>
          <w:lang w:val="vi-VN" w:eastAsia="ar-SA"/>
        </w:rPr>
        <w:t>1. B</w:t>
      </w:r>
      <w:r>
        <w:rPr>
          <w:rFonts w:ascii="Times New Roman" w:eastAsia="Times New Roman" w:hAnsi="Times New Roman"/>
          <w:b/>
          <w:sz w:val="28"/>
          <w:szCs w:val="28"/>
          <w:lang w:val="vi-VN" w:eastAsia="ar-SA"/>
        </w:rPr>
        <w:t>an Tổ chức Huyện ủy</w:t>
      </w:r>
      <w:r w:rsidRPr="00FF6728">
        <w:rPr>
          <w:rFonts w:ascii="Times New Roman" w:eastAsia="Times New Roman" w:hAnsi="Times New Roman"/>
          <w:b/>
          <w:sz w:val="28"/>
          <w:szCs w:val="28"/>
          <w:lang w:val="vi-VN" w:eastAsia="ar-SA"/>
        </w:rPr>
        <w:t xml:space="preserve"> </w:t>
      </w:r>
      <w:r w:rsidRPr="00FF6728">
        <w:rPr>
          <w:rFonts w:ascii="Times New Roman" w:eastAsia="Times New Roman" w:hAnsi="Times New Roman"/>
          <w:sz w:val="28"/>
          <w:szCs w:val="28"/>
          <w:lang w:val="vi-VN" w:eastAsia="ar-SA"/>
        </w:rPr>
        <w:t xml:space="preserve">báo cáo về </w:t>
      </w:r>
      <w:r>
        <w:rPr>
          <w:rFonts w:ascii="Times New Roman" w:eastAsia="Times New Roman" w:hAnsi="Times New Roman"/>
          <w:sz w:val="28"/>
          <w:szCs w:val="28"/>
          <w:lang w:val="vi-VN" w:eastAsia="ar-SA"/>
        </w:rPr>
        <w:t>Đề án sắp xếp, tổ chức bộ máy</w:t>
      </w:r>
      <w:r w:rsidRPr="00FF6728">
        <w:rPr>
          <w:rFonts w:ascii="Times New Roman" w:eastAsia="Times New Roman" w:hAnsi="Times New Roman"/>
          <w:sz w:val="28"/>
          <w:szCs w:val="28"/>
          <w:lang w:val="vi-VN" w:eastAsia="ar-SA"/>
        </w:rPr>
        <w:t xml:space="preserve"> theo </w:t>
      </w:r>
      <w:r>
        <w:rPr>
          <w:rFonts w:ascii="Times New Roman" w:eastAsia="Times New Roman" w:hAnsi="Times New Roman"/>
          <w:sz w:val="28"/>
          <w:szCs w:val="28"/>
          <w:lang w:val="vi-VN" w:eastAsia="ar-SA"/>
        </w:rPr>
        <w:t>Nghị quyết 18.</w:t>
      </w:r>
    </w:p>
    <w:p w14:paraId="502DE35A" w14:textId="77777777" w:rsidR="00A95A9B" w:rsidRDefault="00A95A9B" w:rsidP="00A95A9B">
      <w:pPr>
        <w:suppressAutoHyphens/>
        <w:spacing w:before="60" w:after="60" w:line="240" w:lineRule="auto"/>
        <w:ind w:left="1418"/>
        <w:jc w:val="both"/>
        <w:rPr>
          <w:rFonts w:ascii="Times New Roman" w:eastAsia="Times New Roman" w:hAnsi="Times New Roman"/>
          <w:sz w:val="28"/>
          <w:szCs w:val="28"/>
          <w:lang w:val="vi-VN" w:eastAsia="ar-SA"/>
        </w:rPr>
      </w:pPr>
      <w:r w:rsidRPr="00FF6728">
        <w:rPr>
          <w:rFonts w:ascii="Times New Roman" w:eastAsia="Times New Roman" w:hAnsi="Times New Roman"/>
          <w:b/>
          <w:sz w:val="28"/>
          <w:szCs w:val="28"/>
          <w:lang w:val="vi-VN" w:eastAsia="ar-SA"/>
        </w:rPr>
        <w:t>2. Ban Tuyên giáo Huyện ủy</w:t>
      </w:r>
      <w:r>
        <w:rPr>
          <w:rFonts w:ascii="Times New Roman" w:eastAsia="Times New Roman" w:hAnsi="Times New Roman"/>
          <w:sz w:val="28"/>
          <w:szCs w:val="28"/>
          <w:lang w:val="vi-VN" w:eastAsia="ar-SA"/>
        </w:rPr>
        <w:t xml:space="preserve"> </w:t>
      </w:r>
      <w:r w:rsidRPr="00FF6728">
        <w:rPr>
          <w:rFonts w:ascii="Times New Roman" w:eastAsia="Times New Roman" w:hAnsi="Times New Roman"/>
          <w:sz w:val="28"/>
          <w:szCs w:val="28"/>
          <w:lang w:val="vi-VN" w:eastAsia="ar-SA"/>
        </w:rPr>
        <w:t xml:space="preserve">xin ý kiến </w:t>
      </w:r>
      <w:r>
        <w:rPr>
          <w:rFonts w:ascii="Times New Roman" w:eastAsia="Times New Roman" w:hAnsi="Times New Roman"/>
          <w:sz w:val="28"/>
          <w:szCs w:val="28"/>
          <w:lang w:val="vi-VN" w:eastAsia="ar-SA"/>
        </w:rPr>
        <w:t>D</w:t>
      </w:r>
      <w:r w:rsidRPr="00FF6728">
        <w:rPr>
          <w:rFonts w:ascii="Times New Roman" w:eastAsia="Times New Roman" w:hAnsi="Times New Roman"/>
          <w:sz w:val="28"/>
          <w:szCs w:val="28"/>
          <w:lang w:val="vi-VN" w:eastAsia="ar-SA"/>
        </w:rPr>
        <w:t xml:space="preserve">ự thảo </w:t>
      </w:r>
      <w:r>
        <w:rPr>
          <w:rFonts w:ascii="Times New Roman" w:eastAsia="Times New Roman" w:hAnsi="Times New Roman"/>
          <w:sz w:val="28"/>
          <w:szCs w:val="28"/>
          <w:lang w:val="vi-VN" w:eastAsia="ar-SA"/>
        </w:rPr>
        <w:t>B</w:t>
      </w:r>
      <w:r w:rsidRPr="00FF6728">
        <w:rPr>
          <w:rFonts w:ascii="Times New Roman" w:eastAsia="Times New Roman" w:hAnsi="Times New Roman"/>
          <w:sz w:val="28"/>
          <w:szCs w:val="28"/>
          <w:lang w:val="vi-VN" w:eastAsia="ar-SA"/>
        </w:rPr>
        <w:t xml:space="preserve">áo cáo </w:t>
      </w:r>
      <w:r>
        <w:rPr>
          <w:rFonts w:ascii="Times New Roman" w:eastAsia="Times New Roman" w:hAnsi="Times New Roman"/>
          <w:sz w:val="28"/>
          <w:szCs w:val="28"/>
          <w:lang w:val="vi-VN" w:eastAsia="ar-SA"/>
        </w:rPr>
        <w:t>C</w:t>
      </w:r>
      <w:r w:rsidRPr="00FF6728">
        <w:rPr>
          <w:rFonts w:ascii="Times New Roman" w:eastAsia="Times New Roman" w:hAnsi="Times New Roman"/>
          <w:sz w:val="28"/>
          <w:szCs w:val="28"/>
          <w:lang w:val="vi-VN" w:eastAsia="ar-SA"/>
        </w:rPr>
        <w:t xml:space="preserve">hính trị phục vụ </w:t>
      </w:r>
      <w:r>
        <w:rPr>
          <w:rFonts w:ascii="Times New Roman" w:eastAsia="Times New Roman" w:hAnsi="Times New Roman"/>
          <w:sz w:val="28"/>
          <w:szCs w:val="28"/>
          <w:lang w:val="vi-VN" w:eastAsia="ar-SA"/>
        </w:rPr>
        <w:t>Đ</w:t>
      </w:r>
      <w:r w:rsidRPr="00FF6728">
        <w:rPr>
          <w:rFonts w:ascii="Times New Roman" w:eastAsia="Times New Roman" w:hAnsi="Times New Roman"/>
          <w:sz w:val="28"/>
          <w:szCs w:val="28"/>
          <w:lang w:val="vi-VN" w:eastAsia="ar-SA"/>
        </w:rPr>
        <w:t xml:space="preserve">ại hội </w:t>
      </w:r>
      <w:r>
        <w:rPr>
          <w:rFonts w:ascii="Times New Roman" w:eastAsia="Times New Roman" w:hAnsi="Times New Roman"/>
          <w:sz w:val="28"/>
          <w:szCs w:val="28"/>
          <w:lang w:val="vi-VN" w:eastAsia="ar-SA"/>
        </w:rPr>
        <w:t>Đ</w:t>
      </w:r>
      <w:r w:rsidRPr="00FF6728">
        <w:rPr>
          <w:rFonts w:ascii="Times New Roman" w:eastAsia="Times New Roman" w:hAnsi="Times New Roman"/>
          <w:sz w:val="28"/>
          <w:szCs w:val="28"/>
          <w:lang w:val="vi-VN" w:eastAsia="ar-SA"/>
        </w:rPr>
        <w:t>ảng bộ huyện</w:t>
      </w:r>
      <w:r>
        <w:rPr>
          <w:rFonts w:ascii="Times New Roman" w:eastAsia="Times New Roman" w:hAnsi="Times New Roman"/>
          <w:sz w:val="28"/>
          <w:szCs w:val="28"/>
          <w:lang w:val="vi-VN" w:eastAsia="ar-SA"/>
        </w:rPr>
        <w:t>,</w:t>
      </w:r>
      <w:r w:rsidRPr="00FF6728">
        <w:rPr>
          <w:rFonts w:ascii="Times New Roman" w:eastAsia="Times New Roman" w:hAnsi="Times New Roman"/>
          <w:sz w:val="28"/>
          <w:szCs w:val="28"/>
          <w:lang w:val="vi-VN" w:eastAsia="ar-SA"/>
        </w:rPr>
        <w:t xml:space="preserve"> nhiệm kỳ 2025</w:t>
      </w:r>
      <w:r>
        <w:rPr>
          <w:rFonts w:ascii="Times New Roman" w:eastAsia="Times New Roman" w:hAnsi="Times New Roman"/>
          <w:sz w:val="28"/>
          <w:szCs w:val="28"/>
          <w:lang w:val="vi-VN" w:eastAsia="ar-SA"/>
        </w:rPr>
        <w:t xml:space="preserve"> </w:t>
      </w:r>
      <w:r w:rsidRPr="00FF6728">
        <w:rPr>
          <w:rFonts w:ascii="Times New Roman" w:eastAsia="Times New Roman" w:hAnsi="Times New Roman"/>
          <w:sz w:val="28"/>
          <w:szCs w:val="28"/>
          <w:lang w:val="vi-VN" w:eastAsia="ar-SA"/>
        </w:rPr>
        <w:t>- 2030.</w:t>
      </w:r>
    </w:p>
    <w:p w14:paraId="0B77CA64" w14:textId="77777777" w:rsidR="00A95A9B" w:rsidRPr="00FF3535" w:rsidRDefault="00A95A9B" w:rsidP="00A95A9B">
      <w:pPr>
        <w:suppressAutoHyphens/>
        <w:spacing w:before="60" w:after="60" w:line="240" w:lineRule="auto"/>
        <w:ind w:left="1418"/>
        <w:jc w:val="both"/>
        <w:rPr>
          <w:rFonts w:ascii="Times New Roman" w:hAnsi="Times New Roman"/>
          <w:sz w:val="28"/>
          <w:szCs w:val="28"/>
          <w:lang w:val="vi-VN"/>
        </w:rPr>
      </w:pPr>
      <w:r w:rsidRPr="00FF3535">
        <w:rPr>
          <w:rFonts w:ascii="Times New Roman" w:hAnsi="Times New Roman"/>
          <w:b/>
          <w:bCs/>
          <w:i/>
          <w:sz w:val="28"/>
          <w:szCs w:val="28"/>
          <w:u w:val="single"/>
          <w:lang w:val="vi-VN"/>
        </w:rPr>
        <w:lastRenderedPageBreak/>
        <w:t>Lưu ý:</w:t>
      </w:r>
      <w:r w:rsidRPr="00FF3535">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0D9C17E0" w14:textId="77777777" w:rsidR="00A95A9B" w:rsidRDefault="00A95A9B" w:rsidP="00A95A9B">
      <w:pPr>
        <w:suppressAutoHyphens/>
        <w:spacing w:before="60" w:after="60" w:line="240" w:lineRule="auto"/>
        <w:ind w:left="720" w:firstLine="720"/>
        <w:jc w:val="both"/>
        <w:rPr>
          <w:rFonts w:ascii="Times New Roman" w:hAnsi="Times New Roman"/>
          <w:bCs/>
          <w:color w:val="000000"/>
          <w:sz w:val="28"/>
          <w:szCs w:val="28"/>
          <w:lang w:val="vi-VN" w:eastAsia="ja-JP"/>
        </w:rPr>
      </w:pPr>
      <w:r w:rsidRPr="000D4089">
        <w:rPr>
          <w:rFonts w:ascii="Times New Roman" w:hAnsi="Times New Roman"/>
          <w:b/>
          <w:bCs/>
          <w:color w:val="000000"/>
          <w:sz w:val="28"/>
          <w:szCs w:val="28"/>
          <w:lang w:val="vi-VN" w:eastAsia="ja-JP"/>
        </w:rPr>
        <w:t>Địa điểm:</w:t>
      </w:r>
      <w:r w:rsidRPr="000D4089">
        <w:rPr>
          <w:rFonts w:ascii="Times New Roman" w:hAnsi="Times New Roman"/>
          <w:bCs/>
          <w:color w:val="000000"/>
          <w:sz w:val="28"/>
          <w:szCs w:val="28"/>
          <w:lang w:val="vi-VN" w:eastAsia="ja-JP"/>
        </w:rPr>
        <w:t xml:space="preserve"> Phòng họp BTVHU.</w:t>
      </w:r>
    </w:p>
    <w:p w14:paraId="384CB308" w14:textId="7DCB1B1C" w:rsidR="00A95A9B" w:rsidRDefault="00A95A9B" w:rsidP="00A95A9B">
      <w:pPr>
        <w:suppressAutoHyphens/>
        <w:spacing w:before="60" w:after="60" w:line="240" w:lineRule="auto"/>
        <w:ind w:left="1418"/>
        <w:jc w:val="both"/>
        <w:rPr>
          <w:rFonts w:ascii="Times New Roman" w:hAnsi="Times New Roman"/>
          <w:sz w:val="28"/>
          <w:szCs w:val="28"/>
          <w:lang w:val="vi-VN"/>
        </w:rPr>
      </w:pPr>
      <w:r w:rsidRPr="00FF3535">
        <w:rPr>
          <w:rFonts w:ascii="Times New Roman" w:hAnsi="Times New Roman"/>
          <w:sz w:val="28"/>
          <w:szCs w:val="28"/>
          <w:lang w:val="vi-VN"/>
        </w:rPr>
        <w:t xml:space="preserve">- </w:t>
      </w:r>
      <w:r>
        <w:rPr>
          <w:rFonts w:ascii="Times New Roman" w:hAnsi="Times New Roman"/>
          <w:b/>
          <w:sz w:val="28"/>
          <w:szCs w:val="28"/>
          <w:u w:val="single"/>
          <w:lang w:val="vi-VN"/>
        </w:rPr>
        <w:t>09h3</w:t>
      </w:r>
      <w:r w:rsidRPr="00FF3535">
        <w:rPr>
          <w:rFonts w:ascii="Times New Roman" w:hAnsi="Times New Roman"/>
          <w:b/>
          <w:sz w:val="28"/>
          <w:szCs w:val="28"/>
          <w:u w:val="single"/>
          <w:lang w:val="vi-VN"/>
        </w:rPr>
        <w:t>0’</w:t>
      </w:r>
      <w:r w:rsidRPr="00FF3535">
        <w:rPr>
          <w:rFonts w:ascii="Times New Roman" w:hAnsi="Times New Roman"/>
          <w:b/>
          <w:sz w:val="28"/>
          <w:szCs w:val="28"/>
          <w:lang w:val="vi-VN"/>
        </w:rPr>
        <w:t>:</w:t>
      </w:r>
      <w:r w:rsidRPr="00FF3535">
        <w:rPr>
          <w:rFonts w:ascii="Times New Roman" w:hAnsi="Times New Roman"/>
          <w:sz w:val="28"/>
          <w:szCs w:val="28"/>
          <w:lang w:val="vi-VN"/>
        </w:rPr>
        <w:t xml:space="preserve"> </w:t>
      </w:r>
      <w:r w:rsidRPr="00FF6728">
        <w:rPr>
          <w:rFonts w:ascii="Times New Roman" w:hAnsi="Times New Roman"/>
          <w:b/>
          <w:sz w:val="28"/>
          <w:szCs w:val="28"/>
          <w:lang w:val="vi-VN"/>
        </w:rPr>
        <w:t xml:space="preserve">Họp </w:t>
      </w:r>
      <w:r>
        <w:rPr>
          <w:rFonts w:ascii="Times New Roman" w:hAnsi="Times New Roman"/>
          <w:b/>
          <w:sz w:val="28"/>
          <w:szCs w:val="28"/>
          <w:lang w:val="vi-VN"/>
        </w:rPr>
        <w:t>Ban Thường vụ</w:t>
      </w:r>
      <w:r w:rsidRPr="00FF6728">
        <w:rPr>
          <w:rFonts w:ascii="Times New Roman" w:hAnsi="Times New Roman"/>
          <w:b/>
          <w:sz w:val="28"/>
          <w:szCs w:val="28"/>
          <w:lang w:val="vi-VN"/>
        </w:rPr>
        <w:t xml:space="preserve"> Huyện ủy Phiên 41.</w:t>
      </w:r>
    </w:p>
    <w:p w14:paraId="717D1EC2" w14:textId="77777777" w:rsidR="00A95A9B" w:rsidRDefault="00A95A9B" w:rsidP="00A95A9B">
      <w:pPr>
        <w:suppressAutoHyphens/>
        <w:spacing w:before="60" w:after="60" w:line="240" w:lineRule="auto"/>
        <w:ind w:left="1418" w:hanging="1418"/>
        <w:jc w:val="both"/>
        <w:rPr>
          <w:rFonts w:ascii="Times New Roman" w:eastAsia="Times New Roman" w:hAnsi="Times New Roman"/>
          <w:b/>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Nội dung:</w:t>
      </w:r>
    </w:p>
    <w:p w14:paraId="6811E50C" w14:textId="77777777" w:rsidR="00A95A9B" w:rsidRDefault="00A95A9B" w:rsidP="00A95A9B">
      <w:pPr>
        <w:suppressAutoHyphens/>
        <w:spacing w:before="60" w:after="60" w:line="240" w:lineRule="auto"/>
        <w:ind w:left="1418" w:hanging="1418"/>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sidRPr="00FF6728">
        <w:rPr>
          <w:rFonts w:ascii="Times New Roman" w:eastAsia="Times New Roman" w:hAnsi="Times New Roman"/>
          <w:b/>
          <w:sz w:val="28"/>
          <w:szCs w:val="28"/>
          <w:lang w:val="vi-VN" w:eastAsia="ar-SA"/>
        </w:rPr>
        <w:t>1. B</w:t>
      </w:r>
      <w:r>
        <w:rPr>
          <w:rFonts w:ascii="Times New Roman" w:eastAsia="Times New Roman" w:hAnsi="Times New Roman"/>
          <w:b/>
          <w:sz w:val="28"/>
          <w:szCs w:val="28"/>
          <w:lang w:val="vi-VN" w:eastAsia="ar-SA"/>
        </w:rPr>
        <w:t>an Tổ chức Huyện ủy</w:t>
      </w:r>
      <w:r w:rsidRPr="00FF6728">
        <w:rPr>
          <w:rFonts w:ascii="Times New Roman" w:eastAsia="Times New Roman" w:hAnsi="Times New Roman"/>
          <w:b/>
          <w:sz w:val="28"/>
          <w:szCs w:val="28"/>
          <w:lang w:val="vi-VN" w:eastAsia="ar-SA"/>
        </w:rPr>
        <w:t xml:space="preserve"> </w:t>
      </w:r>
      <w:r w:rsidRPr="00FF6728">
        <w:rPr>
          <w:rFonts w:ascii="Times New Roman" w:eastAsia="Times New Roman" w:hAnsi="Times New Roman"/>
          <w:sz w:val="28"/>
          <w:szCs w:val="28"/>
          <w:lang w:val="vi-VN" w:eastAsia="ar-SA"/>
        </w:rPr>
        <w:t xml:space="preserve">báo cáo về </w:t>
      </w:r>
      <w:r>
        <w:rPr>
          <w:rFonts w:ascii="Times New Roman" w:eastAsia="Times New Roman" w:hAnsi="Times New Roman"/>
          <w:sz w:val="28"/>
          <w:szCs w:val="28"/>
          <w:lang w:val="vi-VN" w:eastAsia="ar-SA"/>
        </w:rPr>
        <w:t>Đề án sắp xếp, tổ chức bộ máy</w:t>
      </w:r>
      <w:r w:rsidRPr="00FF6728">
        <w:rPr>
          <w:rFonts w:ascii="Times New Roman" w:eastAsia="Times New Roman" w:hAnsi="Times New Roman"/>
          <w:sz w:val="28"/>
          <w:szCs w:val="28"/>
          <w:lang w:val="vi-VN" w:eastAsia="ar-SA"/>
        </w:rPr>
        <w:t xml:space="preserve"> theo </w:t>
      </w:r>
      <w:r>
        <w:rPr>
          <w:rFonts w:ascii="Times New Roman" w:eastAsia="Times New Roman" w:hAnsi="Times New Roman"/>
          <w:sz w:val="28"/>
          <w:szCs w:val="28"/>
          <w:lang w:val="vi-VN" w:eastAsia="ar-SA"/>
        </w:rPr>
        <w:t>Nghị quyết 18.</w:t>
      </w:r>
    </w:p>
    <w:p w14:paraId="118CDED8" w14:textId="77777777" w:rsidR="00A95A9B" w:rsidRDefault="00A95A9B" w:rsidP="00A95A9B">
      <w:pPr>
        <w:suppressAutoHyphens/>
        <w:spacing w:before="60" w:after="60" w:line="240" w:lineRule="auto"/>
        <w:ind w:left="1418"/>
        <w:jc w:val="both"/>
        <w:rPr>
          <w:rFonts w:ascii="Times New Roman" w:eastAsia="Times New Roman" w:hAnsi="Times New Roman"/>
          <w:sz w:val="28"/>
          <w:szCs w:val="28"/>
          <w:lang w:val="vi-VN" w:eastAsia="ar-SA"/>
        </w:rPr>
      </w:pPr>
      <w:r w:rsidRPr="00FF6728">
        <w:rPr>
          <w:rFonts w:ascii="Times New Roman" w:eastAsia="Times New Roman" w:hAnsi="Times New Roman"/>
          <w:b/>
          <w:sz w:val="28"/>
          <w:szCs w:val="28"/>
          <w:lang w:val="vi-VN" w:eastAsia="ar-SA"/>
        </w:rPr>
        <w:t>2. Ban Tuyên giáo Huyện ủy</w:t>
      </w:r>
      <w:r>
        <w:rPr>
          <w:rFonts w:ascii="Times New Roman" w:eastAsia="Times New Roman" w:hAnsi="Times New Roman"/>
          <w:sz w:val="28"/>
          <w:szCs w:val="28"/>
          <w:lang w:val="vi-VN" w:eastAsia="ar-SA"/>
        </w:rPr>
        <w:t xml:space="preserve"> </w:t>
      </w:r>
      <w:r w:rsidRPr="00FF6728">
        <w:rPr>
          <w:rFonts w:ascii="Times New Roman" w:eastAsia="Times New Roman" w:hAnsi="Times New Roman"/>
          <w:sz w:val="28"/>
          <w:szCs w:val="28"/>
          <w:lang w:val="vi-VN" w:eastAsia="ar-SA"/>
        </w:rPr>
        <w:t xml:space="preserve">xin ý kiến </w:t>
      </w:r>
      <w:r>
        <w:rPr>
          <w:rFonts w:ascii="Times New Roman" w:eastAsia="Times New Roman" w:hAnsi="Times New Roman"/>
          <w:sz w:val="28"/>
          <w:szCs w:val="28"/>
          <w:lang w:val="vi-VN" w:eastAsia="ar-SA"/>
        </w:rPr>
        <w:t>D</w:t>
      </w:r>
      <w:r w:rsidRPr="00FF6728">
        <w:rPr>
          <w:rFonts w:ascii="Times New Roman" w:eastAsia="Times New Roman" w:hAnsi="Times New Roman"/>
          <w:sz w:val="28"/>
          <w:szCs w:val="28"/>
          <w:lang w:val="vi-VN" w:eastAsia="ar-SA"/>
        </w:rPr>
        <w:t xml:space="preserve">ự thảo </w:t>
      </w:r>
      <w:r>
        <w:rPr>
          <w:rFonts w:ascii="Times New Roman" w:eastAsia="Times New Roman" w:hAnsi="Times New Roman"/>
          <w:sz w:val="28"/>
          <w:szCs w:val="28"/>
          <w:lang w:val="vi-VN" w:eastAsia="ar-SA"/>
        </w:rPr>
        <w:t>B</w:t>
      </w:r>
      <w:r w:rsidRPr="00FF6728">
        <w:rPr>
          <w:rFonts w:ascii="Times New Roman" w:eastAsia="Times New Roman" w:hAnsi="Times New Roman"/>
          <w:sz w:val="28"/>
          <w:szCs w:val="28"/>
          <w:lang w:val="vi-VN" w:eastAsia="ar-SA"/>
        </w:rPr>
        <w:t xml:space="preserve">áo cáo </w:t>
      </w:r>
      <w:r>
        <w:rPr>
          <w:rFonts w:ascii="Times New Roman" w:eastAsia="Times New Roman" w:hAnsi="Times New Roman"/>
          <w:sz w:val="28"/>
          <w:szCs w:val="28"/>
          <w:lang w:val="vi-VN" w:eastAsia="ar-SA"/>
        </w:rPr>
        <w:t>C</w:t>
      </w:r>
      <w:r w:rsidRPr="00FF6728">
        <w:rPr>
          <w:rFonts w:ascii="Times New Roman" w:eastAsia="Times New Roman" w:hAnsi="Times New Roman"/>
          <w:sz w:val="28"/>
          <w:szCs w:val="28"/>
          <w:lang w:val="vi-VN" w:eastAsia="ar-SA"/>
        </w:rPr>
        <w:t xml:space="preserve">hính trị phục vụ </w:t>
      </w:r>
      <w:r>
        <w:rPr>
          <w:rFonts w:ascii="Times New Roman" w:eastAsia="Times New Roman" w:hAnsi="Times New Roman"/>
          <w:sz w:val="28"/>
          <w:szCs w:val="28"/>
          <w:lang w:val="vi-VN" w:eastAsia="ar-SA"/>
        </w:rPr>
        <w:t>Đ</w:t>
      </w:r>
      <w:r w:rsidRPr="00FF6728">
        <w:rPr>
          <w:rFonts w:ascii="Times New Roman" w:eastAsia="Times New Roman" w:hAnsi="Times New Roman"/>
          <w:sz w:val="28"/>
          <w:szCs w:val="28"/>
          <w:lang w:val="vi-VN" w:eastAsia="ar-SA"/>
        </w:rPr>
        <w:t xml:space="preserve">ại hội </w:t>
      </w:r>
      <w:r>
        <w:rPr>
          <w:rFonts w:ascii="Times New Roman" w:eastAsia="Times New Roman" w:hAnsi="Times New Roman"/>
          <w:sz w:val="28"/>
          <w:szCs w:val="28"/>
          <w:lang w:val="vi-VN" w:eastAsia="ar-SA"/>
        </w:rPr>
        <w:t>Đ</w:t>
      </w:r>
      <w:r w:rsidRPr="00FF6728">
        <w:rPr>
          <w:rFonts w:ascii="Times New Roman" w:eastAsia="Times New Roman" w:hAnsi="Times New Roman"/>
          <w:sz w:val="28"/>
          <w:szCs w:val="28"/>
          <w:lang w:val="vi-VN" w:eastAsia="ar-SA"/>
        </w:rPr>
        <w:t>ảng bộ huyện</w:t>
      </w:r>
      <w:r>
        <w:rPr>
          <w:rFonts w:ascii="Times New Roman" w:eastAsia="Times New Roman" w:hAnsi="Times New Roman"/>
          <w:sz w:val="28"/>
          <w:szCs w:val="28"/>
          <w:lang w:val="vi-VN" w:eastAsia="ar-SA"/>
        </w:rPr>
        <w:t>,</w:t>
      </w:r>
      <w:r w:rsidRPr="00FF6728">
        <w:rPr>
          <w:rFonts w:ascii="Times New Roman" w:eastAsia="Times New Roman" w:hAnsi="Times New Roman"/>
          <w:sz w:val="28"/>
          <w:szCs w:val="28"/>
          <w:lang w:val="vi-VN" w:eastAsia="ar-SA"/>
        </w:rPr>
        <w:t xml:space="preserve"> nhiệm kỳ 2025</w:t>
      </w:r>
      <w:r>
        <w:rPr>
          <w:rFonts w:ascii="Times New Roman" w:eastAsia="Times New Roman" w:hAnsi="Times New Roman"/>
          <w:sz w:val="28"/>
          <w:szCs w:val="28"/>
          <w:lang w:val="vi-VN" w:eastAsia="ar-SA"/>
        </w:rPr>
        <w:t xml:space="preserve"> </w:t>
      </w:r>
      <w:r w:rsidRPr="00FF6728">
        <w:rPr>
          <w:rFonts w:ascii="Times New Roman" w:eastAsia="Times New Roman" w:hAnsi="Times New Roman"/>
          <w:sz w:val="28"/>
          <w:szCs w:val="28"/>
          <w:lang w:val="vi-VN" w:eastAsia="ar-SA"/>
        </w:rPr>
        <w:t>- 2030.</w:t>
      </w:r>
    </w:p>
    <w:p w14:paraId="644DC402" w14:textId="77777777" w:rsidR="00A95A9B" w:rsidRPr="00D75D33" w:rsidRDefault="00A95A9B" w:rsidP="00A95A9B">
      <w:pPr>
        <w:suppressAutoHyphens/>
        <w:spacing w:before="60" w:after="60" w:line="240" w:lineRule="auto"/>
        <w:ind w:left="1418"/>
        <w:jc w:val="both"/>
        <w:rPr>
          <w:rFonts w:ascii="Times New Roman" w:hAnsi="Times New Roman"/>
          <w:i/>
          <w:sz w:val="28"/>
          <w:szCs w:val="28"/>
          <w:lang w:val="vi-VN"/>
        </w:rPr>
      </w:pPr>
      <w:r w:rsidRPr="00FF3535">
        <w:rPr>
          <w:rFonts w:ascii="Times New Roman" w:hAnsi="Times New Roman"/>
          <w:b/>
          <w:bCs/>
          <w:i/>
          <w:sz w:val="28"/>
          <w:szCs w:val="28"/>
          <w:u w:val="single"/>
          <w:lang w:val="vi-VN"/>
        </w:rPr>
        <w:t>Lưu ý:</w:t>
      </w:r>
      <w:r w:rsidRPr="00FF3535">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16655BC4" w14:textId="77777777" w:rsidR="00A95A9B" w:rsidRPr="00FF6728" w:rsidRDefault="00A95A9B" w:rsidP="00A95A9B">
      <w:pPr>
        <w:suppressAutoHyphens/>
        <w:spacing w:before="60" w:after="60" w:line="240" w:lineRule="auto"/>
        <w:ind w:left="720" w:firstLine="720"/>
        <w:jc w:val="both"/>
        <w:rPr>
          <w:rFonts w:ascii="Times New Roman" w:hAnsi="Times New Roman"/>
          <w:bCs/>
          <w:color w:val="000000"/>
          <w:sz w:val="28"/>
          <w:szCs w:val="28"/>
          <w:lang w:val="vi-VN" w:eastAsia="ja-JP"/>
        </w:rPr>
      </w:pPr>
      <w:r w:rsidRPr="000D4089">
        <w:rPr>
          <w:rFonts w:ascii="Times New Roman" w:hAnsi="Times New Roman"/>
          <w:b/>
          <w:bCs/>
          <w:color w:val="000000"/>
          <w:sz w:val="28"/>
          <w:szCs w:val="28"/>
          <w:lang w:val="vi-VN" w:eastAsia="ja-JP"/>
        </w:rPr>
        <w:t>Địa điểm:</w:t>
      </w:r>
      <w:r w:rsidRPr="000D4089">
        <w:rPr>
          <w:rFonts w:ascii="Times New Roman" w:hAnsi="Times New Roman"/>
          <w:bCs/>
          <w:color w:val="000000"/>
          <w:sz w:val="28"/>
          <w:szCs w:val="28"/>
          <w:lang w:val="vi-VN" w:eastAsia="ja-JP"/>
        </w:rPr>
        <w:t xml:space="preserve"> Phòng họp BTVHU.</w:t>
      </w:r>
    </w:p>
    <w:p w14:paraId="42C4C0DA" w14:textId="77777777" w:rsidR="00D75D33" w:rsidRPr="00024717" w:rsidRDefault="008961AA" w:rsidP="00D75D33">
      <w:pPr>
        <w:spacing w:before="60" w:after="60" w:line="240" w:lineRule="auto"/>
        <w:ind w:left="1418" w:hanging="1418"/>
        <w:jc w:val="both"/>
        <w:rPr>
          <w:rFonts w:ascii="Times New Roman" w:hAnsi="Times New Roman"/>
          <w:bCs/>
          <w:iCs/>
          <w:sz w:val="28"/>
          <w:szCs w:val="28"/>
          <w:lang w:val="vi-VN"/>
        </w:rPr>
      </w:pPr>
      <w:r w:rsidRPr="00FF3535">
        <w:rPr>
          <w:rFonts w:asciiTheme="majorHAnsi" w:hAnsiTheme="majorHAnsi" w:cstheme="majorHAnsi"/>
          <w:b/>
          <w:bCs/>
          <w:i/>
          <w:sz w:val="28"/>
          <w:szCs w:val="28"/>
          <w:lang w:val="vi-VN" w:eastAsia="ja-JP"/>
        </w:rPr>
        <w:t>Chiều:</w:t>
      </w:r>
      <w:r w:rsidRPr="00FF3535">
        <w:rPr>
          <w:rFonts w:asciiTheme="majorHAnsi" w:hAnsiTheme="majorHAnsi" w:cstheme="majorHAnsi"/>
          <w:b/>
          <w:bCs/>
          <w:i/>
          <w:sz w:val="28"/>
          <w:szCs w:val="28"/>
          <w:lang w:val="vi-VN" w:eastAsia="ja-JP"/>
        </w:rPr>
        <w:tab/>
      </w:r>
      <w:r w:rsidR="00D75D33" w:rsidRPr="00024717">
        <w:rPr>
          <w:rFonts w:ascii="Times New Roman" w:hAnsi="Times New Roman"/>
          <w:b/>
          <w:bCs/>
          <w:i/>
          <w:sz w:val="28"/>
          <w:szCs w:val="28"/>
          <w:lang w:val="vi-VN"/>
        </w:rPr>
        <w:t>-</w:t>
      </w:r>
      <w:r w:rsidR="00D75D33" w:rsidRPr="00024717">
        <w:rPr>
          <w:rFonts w:ascii="Times New Roman" w:hAnsi="Times New Roman"/>
          <w:b/>
          <w:bCs/>
          <w:iCs/>
          <w:sz w:val="28"/>
          <w:szCs w:val="28"/>
          <w:lang w:val="vi-VN"/>
        </w:rPr>
        <w:t xml:space="preserve"> </w:t>
      </w:r>
      <w:r w:rsidR="00D75D33" w:rsidRPr="00024717">
        <w:rPr>
          <w:rFonts w:ascii="Times New Roman" w:hAnsi="Times New Roman"/>
          <w:b/>
          <w:bCs/>
          <w:iCs/>
          <w:sz w:val="28"/>
          <w:szCs w:val="28"/>
          <w:u w:val="single"/>
          <w:lang w:val="vi-VN"/>
        </w:rPr>
        <w:t>14h00’</w:t>
      </w:r>
      <w:r w:rsidR="00D75D33" w:rsidRPr="00024717">
        <w:rPr>
          <w:rFonts w:ascii="Times New Roman" w:hAnsi="Times New Roman"/>
          <w:b/>
          <w:bCs/>
          <w:iCs/>
          <w:sz w:val="28"/>
          <w:szCs w:val="28"/>
          <w:lang w:val="vi-VN"/>
        </w:rPr>
        <w:t>: Thường trực Huyện ủy</w:t>
      </w:r>
      <w:r w:rsidR="00D75D33" w:rsidRPr="00024717">
        <w:rPr>
          <w:rFonts w:ascii="Times New Roman" w:hAnsi="Times New Roman"/>
          <w:bCs/>
          <w:iCs/>
          <w:sz w:val="28"/>
          <w:szCs w:val="28"/>
          <w:lang w:val="vi-VN"/>
        </w:rPr>
        <w:t xml:space="preserve"> chủ trì Hội nghị Ban Chấp hành Đảng bộ huyện (Phiên chuyên đề).</w:t>
      </w:r>
    </w:p>
    <w:p w14:paraId="112748EF" w14:textId="42B4D73E" w:rsidR="00D75D33" w:rsidRPr="00024717" w:rsidRDefault="00D75D33" w:rsidP="00D75D33">
      <w:pPr>
        <w:spacing w:before="60" w:after="60" w:line="240" w:lineRule="auto"/>
        <w:ind w:left="1418" w:hanging="1418"/>
        <w:jc w:val="both"/>
        <w:rPr>
          <w:rFonts w:ascii="Times New Roman" w:eastAsia="Times New Roman" w:hAnsi="Times New Roman"/>
          <w:b/>
          <w:iCs/>
          <w:sz w:val="28"/>
          <w:szCs w:val="28"/>
          <w:lang w:val="vi-VN" w:eastAsia="ar-SA"/>
        </w:rPr>
      </w:pPr>
      <w:r w:rsidRPr="00024717">
        <w:rPr>
          <w:rFonts w:ascii="Times New Roman" w:eastAsia="Times New Roman" w:hAnsi="Times New Roman"/>
          <w:b/>
          <w:i/>
          <w:iCs/>
          <w:sz w:val="28"/>
          <w:szCs w:val="28"/>
          <w:lang w:val="vi-VN" w:eastAsia="ar-SA"/>
        </w:rPr>
        <w:tab/>
      </w:r>
      <w:r w:rsidRPr="00024717">
        <w:rPr>
          <w:rFonts w:ascii="Times New Roman" w:eastAsia="Times New Roman" w:hAnsi="Times New Roman"/>
          <w:b/>
          <w:iCs/>
          <w:sz w:val="28"/>
          <w:szCs w:val="28"/>
          <w:lang w:val="vi-VN" w:eastAsia="ar-SA"/>
        </w:rPr>
        <w:t xml:space="preserve">Thành phần: </w:t>
      </w:r>
      <w:r w:rsidRPr="00024717">
        <w:rPr>
          <w:rFonts w:ascii="Times New Roman" w:eastAsia="Times New Roman" w:hAnsi="Times New Roman"/>
          <w:iCs/>
          <w:sz w:val="28"/>
          <w:szCs w:val="28"/>
          <w:lang w:val="vi-VN" w:eastAsia="ar-SA"/>
        </w:rPr>
        <w:t>Theo Thông báo số 14</w:t>
      </w:r>
      <w:r w:rsidR="00912F03">
        <w:rPr>
          <w:rFonts w:ascii="Times New Roman" w:eastAsia="Times New Roman" w:hAnsi="Times New Roman"/>
          <w:iCs/>
          <w:sz w:val="28"/>
          <w:szCs w:val="28"/>
          <w:lang w:val="vi-VN" w:eastAsia="ar-SA"/>
        </w:rPr>
        <w:t>41-TB/HU, ngày 27</w:t>
      </w:r>
      <w:r w:rsidRPr="00024717">
        <w:rPr>
          <w:rFonts w:ascii="Times New Roman" w:eastAsia="Times New Roman" w:hAnsi="Times New Roman"/>
          <w:iCs/>
          <w:sz w:val="28"/>
          <w:szCs w:val="28"/>
          <w:lang w:val="vi-VN" w:eastAsia="ar-SA"/>
        </w:rPr>
        <w:t>/12/2024 của BTVHU.</w:t>
      </w:r>
    </w:p>
    <w:p w14:paraId="26758FE7" w14:textId="60A5E841" w:rsidR="008961AA" w:rsidRPr="00D75D33" w:rsidRDefault="00D75D33" w:rsidP="00D75D33">
      <w:pPr>
        <w:spacing w:before="60" w:after="60" w:line="240" w:lineRule="auto"/>
        <w:ind w:left="1418"/>
        <w:jc w:val="both"/>
        <w:rPr>
          <w:rFonts w:ascii="Times New Roman" w:eastAsia="Times New Roman" w:hAnsi="Times New Roman"/>
          <w:iCs/>
          <w:sz w:val="28"/>
          <w:szCs w:val="28"/>
          <w:lang w:val="vi-VN" w:eastAsia="ar-SA"/>
        </w:rPr>
      </w:pPr>
      <w:r w:rsidRPr="00024717">
        <w:rPr>
          <w:rFonts w:ascii="Times New Roman" w:eastAsia="Times New Roman" w:hAnsi="Times New Roman"/>
          <w:b/>
          <w:iCs/>
          <w:sz w:val="28"/>
          <w:szCs w:val="28"/>
          <w:lang w:val="vi-VN" w:eastAsia="ar-SA"/>
        </w:rPr>
        <w:t xml:space="preserve">Địa điểm: </w:t>
      </w:r>
      <w:r w:rsidRPr="00024717">
        <w:rPr>
          <w:rFonts w:ascii="Times New Roman" w:eastAsia="Times New Roman" w:hAnsi="Times New Roman"/>
          <w:iCs/>
          <w:sz w:val="28"/>
          <w:szCs w:val="28"/>
          <w:lang w:val="vi-VN" w:eastAsia="ar-SA"/>
        </w:rPr>
        <w:t>Hội trường B.</w:t>
      </w:r>
    </w:p>
    <w:p w14:paraId="1488CD92" w14:textId="0661EA47" w:rsidR="00E07A91" w:rsidRPr="00FF3535" w:rsidRDefault="00E07A91" w:rsidP="00564176">
      <w:pPr>
        <w:spacing w:before="60" w:after="60"/>
        <w:jc w:val="both"/>
        <w:rPr>
          <w:rFonts w:ascii="Times New Roman" w:eastAsia="Times New Roman" w:hAnsi="Times New Roman"/>
          <w:b/>
          <w:bCs/>
          <w:sz w:val="28"/>
          <w:szCs w:val="28"/>
          <w:lang w:val="vi-VN" w:eastAsia="ar-SA"/>
        </w:rPr>
      </w:pPr>
      <w:r w:rsidRPr="00FF3535">
        <w:rPr>
          <w:rFonts w:ascii="Times New Roman" w:eastAsia="Times New Roman" w:hAnsi="Times New Roman"/>
          <w:b/>
          <w:sz w:val="28"/>
          <w:szCs w:val="28"/>
          <w:u w:val="single"/>
          <w:lang w:val="vi-VN" w:eastAsia="ar-SA"/>
        </w:rPr>
        <w:t>Thứ sáu (</w:t>
      </w:r>
      <w:r w:rsidR="001C7A77">
        <w:rPr>
          <w:rFonts w:ascii="Times New Roman" w:eastAsia="Times New Roman" w:hAnsi="Times New Roman"/>
          <w:b/>
          <w:sz w:val="28"/>
          <w:szCs w:val="28"/>
          <w:u w:val="single"/>
          <w:lang w:val="vi-VN" w:eastAsia="ar-SA"/>
        </w:rPr>
        <w:t>03</w:t>
      </w:r>
      <w:r w:rsidRPr="00FF3535">
        <w:rPr>
          <w:rFonts w:ascii="Times New Roman" w:eastAsia="Times New Roman" w:hAnsi="Times New Roman"/>
          <w:b/>
          <w:sz w:val="28"/>
          <w:szCs w:val="28"/>
          <w:u w:val="single"/>
          <w:lang w:val="vi-VN" w:eastAsia="ar-SA"/>
        </w:rPr>
        <w:t>/</w:t>
      </w:r>
      <w:r w:rsidR="001C7A77">
        <w:rPr>
          <w:rFonts w:ascii="Times New Roman" w:eastAsia="Times New Roman" w:hAnsi="Times New Roman"/>
          <w:b/>
          <w:sz w:val="28"/>
          <w:szCs w:val="28"/>
          <w:u w:val="single"/>
          <w:lang w:val="vi-VN" w:eastAsia="ar-SA"/>
        </w:rPr>
        <w:t>01</w:t>
      </w:r>
      <w:r w:rsidR="001C7A77">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02182D78" w14:textId="6061284D" w:rsidR="00134974" w:rsidRDefault="00E07A91" w:rsidP="00B17ACE">
      <w:pPr>
        <w:spacing w:before="60" w:after="60" w:line="240" w:lineRule="auto"/>
        <w:ind w:left="1418" w:hanging="1418"/>
        <w:jc w:val="both"/>
        <w:rPr>
          <w:rFonts w:asciiTheme="majorHAnsi" w:hAnsiTheme="majorHAnsi" w:cstheme="majorHAnsi"/>
          <w:b/>
          <w:bCs/>
          <w:iCs/>
          <w:sz w:val="28"/>
          <w:szCs w:val="28"/>
          <w:lang w:val="vi-VN"/>
        </w:rPr>
      </w:pPr>
      <w:r w:rsidRPr="00FF3535">
        <w:rPr>
          <w:rFonts w:ascii="Times New Roman" w:eastAsia="Times New Roman" w:hAnsi="Times New Roman"/>
          <w:b/>
          <w:i/>
          <w:sz w:val="28"/>
          <w:szCs w:val="28"/>
          <w:lang w:val="vi-VN" w:eastAsia="ar-SA"/>
        </w:rPr>
        <w:t>Sáng:</w:t>
      </w:r>
      <w:r w:rsidR="001E00B9" w:rsidRPr="00FF3535">
        <w:rPr>
          <w:rFonts w:ascii="Times New Roman" w:eastAsia="Times New Roman" w:hAnsi="Times New Roman"/>
          <w:b/>
          <w:i/>
          <w:sz w:val="28"/>
          <w:szCs w:val="28"/>
          <w:lang w:val="vi-VN" w:eastAsia="ar-SA"/>
        </w:rPr>
        <w:tab/>
      </w:r>
      <w:r w:rsidR="002F64B3" w:rsidRPr="00FF3535">
        <w:rPr>
          <w:rFonts w:ascii="Times New Roman" w:eastAsia="Times New Roman" w:hAnsi="Times New Roman"/>
          <w:b/>
          <w:i/>
          <w:sz w:val="28"/>
          <w:szCs w:val="28"/>
          <w:lang w:val="vi-VN" w:eastAsia="ar-SA"/>
        </w:rPr>
        <w:tab/>
      </w:r>
      <w:r w:rsidR="008961AA" w:rsidRPr="00FF3535">
        <w:rPr>
          <w:rFonts w:asciiTheme="majorHAnsi" w:hAnsiTheme="majorHAnsi" w:cstheme="majorHAnsi"/>
          <w:b/>
          <w:bCs/>
          <w:i/>
          <w:sz w:val="28"/>
          <w:szCs w:val="28"/>
          <w:lang w:val="vi-VN"/>
        </w:rPr>
        <w:t>-</w:t>
      </w:r>
      <w:r w:rsidR="008961AA" w:rsidRPr="00FF3535">
        <w:rPr>
          <w:rFonts w:asciiTheme="majorHAnsi" w:hAnsiTheme="majorHAnsi" w:cstheme="majorHAnsi"/>
          <w:b/>
          <w:bCs/>
          <w:iCs/>
          <w:sz w:val="28"/>
          <w:szCs w:val="28"/>
          <w:lang w:val="vi-VN"/>
        </w:rPr>
        <w:t xml:space="preserve"> Đ/c Nguyễn Thị Xuân Hòa – TUV, Bí thư Huyện ủy</w:t>
      </w:r>
      <w:r w:rsidR="008961AA" w:rsidRPr="00B17ACE">
        <w:rPr>
          <w:rFonts w:asciiTheme="majorHAnsi" w:hAnsiTheme="majorHAnsi" w:cstheme="majorHAnsi"/>
          <w:bCs/>
          <w:iCs/>
          <w:sz w:val="28"/>
          <w:szCs w:val="28"/>
          <w:lang w:val="vi-VN"/>
        </w:rPr>
        <w:t xml:space="preserve"> </w:t>
      </w:r>
      <w:r w:rsidR="00B17ACE" w:rsidRPr="00B17ACE">
        <w:rPr>
          <w:rFonts w:asciiTheme="majorHAnsi" w:hAnsiTheme="majorHAnsi" w:cstheme="majorHAnsi"/>
          <w:bCs/>
          <w:iCs/>
          <w:sz w:val="28"/>
          <w:szCs w:val="28"/>
          <w:lang w:val="vi-VN"/>
        </w:rPr>
        <w:t>làm việc tại trụ sở.</w:t>
      </w:r>
    </w:p>
    <w:p w14:paraId="2BA659B9" w14:textId="2D02A6ED" w:rsidR="0005550A" w:rsidRDefault="0005550A" w:rsidP="001C7A77">
      <w:pPr>
        <w:suppressAutoHyphens/>
        <w:spacing w:before="60" w:after="60" w:line="240" w:lineRule="auto"/>
        <w:ind w:left="1418"/>
        <w:jc w:val="both"/>
        <w:rPr>
          <w:rFonts w:asciiTheme="majorHAnsi" w:hAnsiTheme="majorHAnsi" w:cstheme="majorHAnsi"/>
          <w:bCs/>
          <w:iCs/>
          <w:sz w:val="28"/>
          <w:szCs w:val="28"/>
          <w:lang w:val="vi-VN"/>
        </w:rPr>
      </w:pPr>
      <w:r w:rsidRPr="00FF3535">
        <w:rPr>
          <w:rFonts w:asciiTheme="majorHAnsi" w:hAnsiTheme="majorHAnsi" w:cstheme="majorHAnsi"/>
          <w:b/>
          <w:bCs/>
          <w:i/>
          <w:sz w:val="28"/>
          <w:szCs w:val="28"/>
          <w:lang w:val="vi-VN"/>
        </w:rPr>
        <w:t>-</w:t>
      </w:r>
      <w:r w:rsidRPr="00FF3535">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lang w:val="vi-VN"/>
        </w:rPr>
        <w:t>08</w:t>
      </w:r>
      <w:r w:rsidRPr="00FF3535">
        <w:rPr>
          <w:rFonts w:asciiTheme="majorHAnsi" w:hAnsiTheme="majorHAnsi" w:cstheme="majorHAnsi"/>
          <w:b/>
          <w:bCs/>
          <w:iCs/>
          <w:sz w:val="28"/>
          <w:szCs w:val="28"/>
          <w:u w:val="single"/>
          <w:lang w:val="vi-VN"/>
        </w:rPr>
        <w:t>h00’</w:t>
      </w:r>
      <w:r w:rsidRPr="00FF3535">
        <w:rPr>
          <w:rFonts w:asciiTheme="majorHAnsi" w:hAnsiTheme="majorHAnsi" w:cstheme="majorHAnsi"/>
          <w:b/>
          <w:bCs/>
          <w:iCs/>
          <w:sz w:val="28"/>
          <w:szCs w:val="28"/>
          <w:lang w:val="vi-VN"/>
        </w:rPr>
        <w:t>: Đ/c Nguyễn Quốc Soài – Phó Bí thư Thường trực Huyện ủ</w:t>
      </w:r>
      <w:r>
        <w:rPr>
          <w:rFonts w:asciiTheme="majorHAnsi" w:hAnsiTheme="majorHAnsi" w:cstheme="majorHAnsi"/>
          <w:b/>
          <w:bCs/>
          <w:iCs/>
          <w:sz w:val="28"/>
          <w:szCs w:val="28"/>
          <w:lang w:val="vi-VN"/>
        </w:rPr>
        <w:t xml:space="preserve">y </w:t>
      </w:r>
      <w:r>
        <w:rPr>
          <w:rFonts w:asciiTheme="majorHAnsi" w:hAnsiTheme="majorHAnsi" w:cstheme="majorHAnsi"/>
          <w:bCs/>
          <w:iCs/>
          <w:sz w:val="28"/>
          <w:szCs w:val="28"/>
          <w:lang w:val="vi-VN"/>
        </w:rPr>
        <w:t>dự Lễ trao HHĐ và tổng kết công tác Đảng bộ xã Bù Nho.</w:t>
      </w:r>
    </w:p>
    <w:p w14:paraId="01B8A424" w14:textId="0E75899E" w:rsidR="0005550A" w:rsidRPr="0005550A" w:rsidRDefault="0005550A" w:rsidP="0005550A">
      <w:pPr>
        <w:suppressAutoHyphens/>
        <w:spacing w:before="60" w:after="60" w:line="240" w:lineRule="auto"/>
        <w:ind w:left="1418"/>
        <w:jc w:val="both"/>
        <w:rPr>
          <w:rFonts w:asciiTheme="majorHAnsi" w:hAnsiTheme="majorHAnsi" w:cstheme="majorHAnsi"/>
          <w:bCs/>
          <w:iCs/>
          <w:sz w:val="28"/>
          <w:szCs w:val="28"/>
          <w:lang w:val="vi-VN"/>
        </w:rPr>
      </w:pPr>
      <w:r w:rsidRPr="0005550A">
        <w:rPr>
          <w:rFonts w:asciiTheme="majorHAnsi" w:hAnsiTheme="majorHAnsi" w:cstheme="majorHAnsi"/>
          <w:b/>
          <w:bCs/>
          <w:sz w:val="28"/>
          <w:szCs w:val="28"/>
          <w:lang w:val="vi-VN"/>
        </w:rPr>
        <w:t xml:space="preserve">Cùng dự: </w:t>
      </w:r>
      <w:r>
        <w:rPr>
          <w:rFonts w:asciiTheme="majorHAnsi" w:hAnsiTheme="majorHAnsi" w:cstheme="majorHAnsi"/>
          <w:bCs/>
          <w:sz w:val="28"/>
          <w:szCs w:val="28"/>
          <w:lang w:val="vi-VN"/>
        </w:rPr>
        <w:t xml:space="preserve"> Các đồng chí UVBTV, UVBCH Đảng bộ huyện phụ trách xã.</w:t>
      </w:r>
    </w:p>
    <w:p w14:paraId="59CA94B5" w14:textId="00922596" w:rsidR="0005550A" w:rsidRDefault="0005550A" w:rsidP="001C7A77">
      <w:pPr>
        <w:suppressAutoHyphens/>
        <w:spacing w:before="60" w:after="60" w:line="240" w:lineRule="auto"/>
        <w:ind w:left="1418"/>
        <w:jc w:val="both"/>
        <w:rPr>
          <w:rFonts w:asciiTheme="majorHAnsi" w:hAnsiTheme="majorHAnsi" w:cstheme="majorHAnsi"/>
          <w:bCs/>
          <w:sz w:val="28"/>
          <w:szCs w:val="28"/>
        </w:rPr>
      </w:pPr>
      <w:r>
        <w:rPr>
          <w:rFonts w:asciiTheme="majorHAnsi" w:hAnsiTheme="majorHAnsi" w:cstheme="majorHAnsi"/>
          <w:b/>
          <w:bCs/>
          <w:sz w:val="28"/>
          <w:szCs w:val="28"/>
          <w:lang w:val="vi-VN"/>
        </w:rPr>
        <w:t xml:space="preserve">Địa điểm: </w:t>
      </w:r>
      <w:r>
        <w:rPr>
          <w:rFonts w:asciiTheme="majorHAnsi" w:hAnsiTheme="majorHAnsi" w:cstheme="majorHAnsi"/>
          <w:bCs/>
          <w:sz w:val="28"/>
          <w:szCs w:val="28"/>
          <w:lang w:val="vi-VN"/>
        </w:rPr>
        <w:t>Hội trường UBND xã Bù Nho.</w:t>
      </w:r>
    </w:p>
    <w:p w14:paraId="00ECE3C1" w14:textId="67020F72" w:rsidR="006604D6" w:rsidRDefault="006604D6" w:rsidP="006604D6">
      <w:pPr>
        <w:suppressAutoHyphens/>
        <w:spacing w:before="60" w:after="60" w:line="240" w:lineRule="auto"/>
        <w:ind w:left="1418"/>
        <w:jc w:val="both"/>
        <w:rPr>
          <w:rFonts w:asciiTheme="majorHAnsi" w:hAnsiTheme="majorHAnsi" w:cstheme="majorHAnsi"/>
          <w:bCs/>
          <w:i/>
          <w:color w:val="FF0000"/>
          <w:sz w:val="28"/>
          <w:szCs w:val="28"/>
        </w:rPr>
      </w:pPr>
      <w:r w:rsidRPr="006604D6">
        <w:rPr>
          <w:rFonts w:asciiTheme="majorHAnsi" w:hAnsiTheme="majorHAnsi" w:cstheme="majorHAnsi"/>
          <w:b/>
          <w:bCs/>
          <w:i/>
          <w:color w:val="FF0000"/>
          <w:sz w:val="28"/>
          <w:szCs w:val="28"/>
          <w:lang w:val="vi-VN"/>
        </w:rPr>
        <w:t>-</w:t>
      </w:r>
      <w:r w:rsidRPr="006604D6">
        <w:rPr>
          <w:rFonts w:asciiTheme="majorHAnsi" w:hAnsiTheme="majorHAnsi" w:cstheme="majorHAnsi"/>
          <w:b/>
          <w:bCs/>
          <w:iCs/>
          <w:color w:val="FF0000"/>
          <w:sz w:val="28"/>
          <w:szCs w:val="28"/>
          <w:lang w:val="vi-VN"/>
        </w:rPr>
        <w:t xml:space="preserve"> </w:t>
      </w:r>
      <w:r w:rsidRPr="006604D6">
        <w:rPr>
          <w:rFonts w:asciiTheme="majorHAnsi" w:hAnsiTheme="majorHAnsi" w:cstheme="majorHAnsi"/>
          <w:b/>
          <w:bCs/>
          <w:iCs/>
          <w:color w:val="FF0000"/>
          <w:sz w:val="28"/>
          <w:szCs w:val="28"/>
          <w:u w:val="single"/>
          <w:lang w:val="vi-VN"/>
        </w:rPr>
        <w:t>0</w:t>
      </w:r>
      <w:r w:rsidRPr="006604D6">
        <w:rPr>
          <w:rFonts w:asciiTheme="majorHAnsi" w:hAnsiTheme="majorHAnsi" w:cstheme="majorHAnsi"/>
          <w:b/>
          <w:bCs/>
          <w:iCs/>
          <w:color w:val="FF0000"/>
          <w:sz w:val="28"/>
          <w:szCs w:val="28"/>
          <w:u w:val="single"/>
        </w:rPr>
        <w:t>9</w:t>
      </w:r>
      <w:r w:rsidRPr="006604D6">
        <w:rPr>
          <w:rFonts w:asciiTheme="majorHAnsi" w:hAnsiTheme="majorHAnsi" w:cstheme="majorHAnsi"/>
          <w:b/>
          <w:bCs/>
          <w:iCs/>
          <w:color w:val="FF0000"/>
          <w:sz w:val="28"/>
          <w:szCs w:val="28"/>
          <w:u w:val="single"/>
          <w:lang w:val="vi-VN"/>
        </w:rPr>
        <w:t>h00’</w:t>
      </w:r>
      <w:r w:rsidRPr="006604D6">
        <w:rPr>
          <w:rFonts w:asciiTheme="majorHAnsi" w:hAnsiTheme="majorHAnsi" w:cstheme="majorHAnsi"/>
          <w:b/>
          <w:bCs/>
          <w:iCs/>
          <w:color w:val="FF0000"/>
          <w:sz w:val="28"/>
          <w:szCs w:val="28"/>
          <w:lang w:val="vi-VN"/>
        </w:rPr>
        <w:t xml:space="preserve">: Đ/c Nguyễn Quốc Soài – Phó Bí thư Thường trực Huyện ủy </w:t>
      </w:r>
      <w:r w:rsidRPr="006604D6">
        <w:rPr>
          <w:rFonts w:asciiTheme="majorHAnsi" w:hAnsiTheme="majorHAnsi" w:cstheme="majorHAnsi"/>
          <w:bCs/>
          <w:iCs/>
          <w:color w:val="FF0000"/>
          <w:sz w:val="28"/>
          <w:szCs w:val="28"/>
        </w:rPr>
        <w:t>làm việc với BCĐ vận động quần chúng liên ngành tỉnh</w:t>
      </w:r>
      <w:r w:rsidR="00F06F11">
        <w:rPr>
          <w:rFonts w:asciiTheme="majorHAnsi" w:hAnsiTheme="majorHAnsi" w:cstheme="majorHAnsi"/>
          <w:bCs/>
          <w:iCs/>
          <w:color w:val="FF0000"/>
          <w:sz w:val="28"/>
          <w:szCs w:val="28"/>
        </w:rPr>
        <w:t>.</w:t>
      </w:r>
    </w:p>
    <w:p w14:paraId="63520AA8" w14:textId="021D6FDE" w:rsidR="00F06F11" w:rsidRPr="00F06F11" w:rsidRDefault="00F06F11" w:rsidP="00F06F11">
      <w:pPr>
        <w:suppressAutoHyphens/>
        <w:spacing w:before="60" w:after="60" w:line="240" w:lineRule="auto"/>
        <w:ind w:left="1418"/>
        <w:jc w:val="both"/>
        <w:rPr>
          <w:rFonts w:asciiTheme="majorHAnsi" w:hAnsiTheme="majorHAnsi" w:cstheme="majorHAnsi"/>
          <w:b/>
          <w:bCs/>
          <w:iCs/>
          <w:color w:val="FF0000"/>
          <w:sz w:val="28"/>
          <w:szCs w:val="28"/>
        </w:rPr>
      </w:pPr>
      <w:r>
        <w:rPr>
          <w:rFonts w:asciiTheme="majorHAnsi" w:hAnsiTheme="majorHAnsi" w:cstheme="majorHAnsi"/>
          <w:b/>
          <w:bCs/>
          <w:iCs/>
          <w:color w:val="FF0000"/>
          <w:sz w:val="28"/>
          <w:szCs w:val="28"/>
        </w:rPr>
        <w:t xml:space="preserve">Nội dung: </w:t>
      </w:r>
      <w:r w:rsidRPr="00F06F11">
        <w:rPr>
          <w:rFonts w:asciiTheme="majorHAnsi" w:hAnsiTheme="majorHAnsi" w:cstheme="majorHAnsi"/>
          <w:iCs/>
          <w:color w:val="FF0000"/>
          <w:sz w:val="28"/>
          <w:szCs w:val="28"/>
        </w:rPr>
        <w:t xml:space="preserve">Kế hoạch </w:t>
      </w:r>
      <w:r w:rsidRPr="00F06F11">
        <w:rPr>
          <w:rFonts w:asciiTheme="majorHAnsi" w:hAnsiTheme="majorHAnsi" w:cstheme="majorHAnsi"/>
          <w:iCs/>
          <w:color w:val="FF0000"/>
          <w:sz w:val="28"/>
          <w:szCs w:val="28"/>
        </w:rPr>
        <w:t>Tổ chức “Tết Quân - Dân” và “Chợ xuân 0 đồng”</w:t>
      </w:r>
      <w:r w:rsidRPr="00F06F11">
        <w:rPr>
          <w:rFonts w:asciiTheme="majorHAnsi" w:hAnsiTheme="majorHAnsi" w:cstheme="majorHAnsi"/>
          <w:iCs/>
          <w:color w:val="FF0000"/>
          <w:sz w:val="28"/>
          <w:szCs w:val="28"/>
        </w:rPr>
        <w:t xml:space="preserve"> </w:t>
      </w:r>
      <w:r w:rsidRPr="00F06F11">
        <w:rPr>
          <w:rFonts w:asciiTheme="majorHAnsi" w:hAnsiTheme="majorHAnsi" w:cstheme="majorHAnsi"/>
          <w:iCs/>
          <w:color w:val="FF0000"/>
          <w:sz w:val="28"/>
          <w:szCs w:val="28"/>
        </w:rPr>
        <w:t>Xuân Ất Tỵ năm 2025</w:t>
      </w:r>
      <w:r>
        <w:rPr>
          <w:rFonts w:asciiTheme="majorHAnsi" w:hAnsiTheme="majorHAnsi" w:cstheme="majorHAnsi"/>
          <w:iCs/>
          <w:color w:val="FF0000"/>
          <w:sz w:val="28"/>
          <w:szCs w:val="28"/>
        </w:rPr>
        <w:t xml:space="preserve"> </w:t>
      </w:r>
      <w:r w:rsidRPr="006604D6">
        <w:rPr>
          <w:rFonts w:asciiTheme="majorHAnsi" w:hAnsiTheme="majorHAnsi" w:cstheme="majorHAnsi"/>
          <w:bCs/>
          <w:i/>
          <w:color w:val="FF0000"/>
          <w:sz w:val="28"/>
          <w:szCs w:val="28"/>
        </w:rPr>
        <w:t xml:space="preserve">(Giao BDVHU </w:t>
      </w:r>
      <w:r>
        <w:rPr>
          <w:rFonts w:asciiTheme="majorHAnsi" w:hAnsiTheme="majorHAnsi" w:cstheme="majorHAnsi"/>
          <w:bCs/>
          <w:i/>
          <w:color w:val="FF0000"/>
          <w:sz w:val="28"/>
          <w:szCs w:val="28"/>
        </w:rPr>
        <w:t xml:space="preserve">phối hợp với bộ phận chuyên môn của tỉnh, huyện </w:t>
      </w:r>
      <w:r w:rsidRPr="006604D6">
        <w:rPr>
          <w:rFonts w:asciiTheme="majorHAnsi" w:hAnsiTheme="majorHAnsi" w:cstheme="majorHAnsi"/>
          <w:bCs/>
          <w:i/>
          <w:color w:val="FF0000"/>
          <w:sz w:val="28"/>
          <w:szCs w:val="28"/>
        </w:rPr>
        <w:t xml:space="preserve">chuẩn bị nội dung, chương trình, tài liệu </w:t>
      </w:r>
      <w:r>
        <w:rPr>
          <w:rFonts w:asciiTheme="majorHAnsi" w:hAnsiTheme="majorHAnsi" w:cstheme="majorHAnsi"/>
          <w:bCs/>
          <w:i/>
          <w:color w:val="FF0000"/>
          <w:sz w:val="28"/>
          <w:szCs w:val="28"/>
        </w:rPr>
        <w:t>họp và dự thảo Kế hoạch của Huyện ủy</w:t>
      </w:r>
      <w:r w:rsidRPr="006604D6">
        <w:rPr>
          <w:rFonts w:asciiTheme="majorHAnsi" w:hAnsiTheme="majorHAnsi" w:cstheme="majorHAnsi"/>
          <w:bCs/>
          <w:i/>
          <w:color w:val="FF0000"/>
          <w:sz w:val="28"/>
          <w:szCs w:val="28"/>
        </w:rPr>
        <w:t>).</w:t>
      </w:r>
    </w:p>
    <w:p w14:paraId="1AEA1C23" w14:textId="6D1DA0D2" w:rsidR="006604D6" w:rsidRPr="006604D6" w:rsidRDefault="006604D6" w:rsidP="006604D6">
      <w:pPr>
        <w:suppressAutoHyphens/>
        <w:spacing w:before="60" w:after="60" w:line="240" w:lineRule="auto"/>
        <w:ind w:left="1418"/>
        <w:jc w:val="both"/>
        <w:rPr>
          <w:rFonts w:asciiTheme="majorHAnsi" w:hAnsiTheme="majorHAnsi" w:cstheme="majorHAnsi"/>
          <w:bCs/>
          <w:iCs/>
          <w:color w:val="FF0000"/>
          <w:sz w:val="28"/>
          <w:szCs w:val="28"/>
        </w:rPr>
      </w:pPr>
      <w:r w:rsidRPr="006604D6">
        <w:rPr>
          <w:rFonts w:asciiTheme="majorHAnsi" w:hAnsiTheme="majorHAnsi" w:cstheme="majorHAnsi"/>
          <w:b/>
          <w:bCs/>
          <w:color w:val="FF0000"/>
          <w:sz w:val="28"/>
          <w:szCs w:val="28"/>
          <w:lang w:val="vi-VN"/>
        </w:rPr>
        <w:t xml:space="preserve">Cùng dự: </w:t>
      </w:r>
      <w:r w:rsidRPr="006604D6">
        <w:rPr>
          <w:rFonts w:asciiTheme="majorHAnsi" w:hAnsiTheme="majorHAnsi" w:cstheme="majorHAnsi"/>
          <w:bCs/>
          <w:color w:val="FF0000"/>
          <w:sz w:val="28"/>
          <w:szCs w:val="28"/>
          <w:lang w:val="vi-VN"/>
        </w:rPr>
        <w:t xml:space="preserve"> </w:t>
      </w:r>
      <w:r w:rsidRPr="006604D6">
        <w:rPr>
          <w:rFonts w:asciiTheme="majorHAnsi" w:hAnsiTheme="majorHAnsi" w:cstheme="majorHAnsi"/>
          <w:bCs/>
          <w:color w:val="FF0000"/>
          <w:sz w:val="28"/>
          <w:szCs w:val="28"/>
        </w:rPr>
        <w:t>Các đồng chí thành viên BCĐ</w:t>
      </w:r>
      <w:r w:rsidRPr="006604D6">
        <w:rPr>
          <w:rFonts w:asciiTheme="majorHAnsi" w:hAnsiTheme="majorHAnsi" w:cstheme="majorHAnsi"/>
          <w:bCs/>
          <w:iCs/>
          <w:color w:val="FF0000"/>
          <w:sz w:val="28"/>
          <w:szCs w:val="28"/>
        </w:rPr>
        <w:t xml:space="preserve"> vận động quần chúng liên ngành theo Quyết định số 780-QĐ/HU, ngày 01/11/2022 của BTVHU</w:t>
      </w:r>
      <w:r>
        <w:rPr>
          <w:rFonts w:asciiTheme="majorHAnsi" w:hAnsiTheme="majorHAnsi" w:cstheme="majorHAnsi"/>
          <w:bCs/>
          <w:iCs/>
          <w:color w:val="FF0000"/>
          <w:sz w:val="28"/>
          <w:szCs w:val="28"/>
        </w:rPr>
        <w:t>.</w:t>
      </w:r>
    </w:p>
    <w:p w14:paraId="4BBBDBD2" w14:textId="038F13C5" w:rsidR="006604D6" w:rsidRPr="006604D6" w:rsidRDefault="006604D6" w:rsidP="001C7A77">
      <w:pPr>
        <w:suppressAutoHyphens/>
        <w:spacing w:before="60" w:after="60" w:line="240" w:lineRule="auto"/>
        <w:ind w:left="1418"/>
        <w:jc w:val="both"/>
        <w:rPr>
          <w:rFonts w:asciiTheme="majorHAnsi" w:hAnsiTheme="majorHAnsi" w:cstheme="majorHAnsi"/>
          <w:bCs/>
          <w:iCs/>
          <w:color w:val="FF0000"/>
          <w:sz w:val="28"/>
          <w:szCs w:val="28"/>
        </w:rPr>
      </w:pPr>
      <w:r w:rsidRPr="006604D6">
        <w:rPr>
          <w:rFonts w:asciiTheme="majorHAnsi" w:hAnsiTheme="majorHAnsi" w:cstheme="majorHAnsi"/>
          <w:b/>
          <w:bCs/>
          <w:color w:val="FF0000"/>
          <w:sz w:val="28"/>
          <w:szCs w:val="28"/>
          <w:lang w:val="vi-VN"/>
        </w:rPr>
        <w:t xml:space="preserve">Địa điểm: </w:t>
      </w:r>
      <w:r w:rsidRPr="006604D6">
        <w:rPr>
          <w:rFonts w:asciiTheme="majorHAnsi" w:hAnsiTheme="majorHAnsi" w:cstheme="majorHAnsi"/>
          <w:bCs/>
          <w:color w:val="FF0000"/>
          <w:sz w:val="28"/>
          <w:szCs w:val="28"/>
          <w:lang w:val="vi-VN"/>
        </w:rPr>
        <w:t xml:space="preserve">Hội trường </w:t>
      </w:r>
      <w:r w:rsidRPr="006604D6">
        <w:rPr>
          <w:rFonts w:asciiTheme="majorHAnsi" w:hAnsiTheme="majorHAnsi" w:cstheme="majorHAnsi"/>
          <w:bCs/>
          <w:color w:val="FF0000"/>
          <w:sz w:val="28"/>
          <w:szCs w:val="28"/>
        </w:rPr>
        <w:t>C.</w:t>
      </w:r>
    </w:p>
    <w:p w14:paraId="199FE9C8" w14:textId="4E152F08" w:rsidR="001D5448" w:rsidRDefault="001D5448" w:rsidP="001D5448">
      <w:pPr>
        <w:suppressAutoHyphens/>
        <w:spacing w:before="60" w:after="60" w:line="240" w:lineRule="auto"/>
        <w:ind w:left="1418"/>
        <w:jc w:val="both"/>
        <w:rPr>
          <w:rFonts w:asciiTheme="majorHAnsi" w:hAnsiTheme="majorHAnsi" w:cstheme="majorHAnsi"/>
          <w:bCs/>
          <w:iCs/>
          <w:sz w:val="28"/>
          <w:szCs w:val="28"/>
          <w:lang w:val="vi-VN"/>
        </w:rPr>
      </w:pPr>
      <w:r w:rsidRPr="00FF3535">
        <w:rPr>
          <w:rFonts w:asciiTheme="majorHAnsi" w:hAnsiTheme="majorHAnsi" w:cstheme="majorHAnsi"/>
          <w:b/>
          <w:bCs/>
          <w:i/>
          <w:sz w:val="28"/>
          <w:szCs w:val="28"/>
          <w:lang w:val="vi-VN"/>
        </w:rPr>
        <w:t>-</w:t>
      </w:r>
      <w:r w:rsidRPr="00FF3535">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lang w:val="vi-VN"/>
        </w:rPr>
        <w:t>08h0</w:t>
      </w:r>
      <w:r w:rsidRPr="00FF3535">
        <w:rPr>
          <w:rFonts w:asciiTheme="majorHAnsi" w:hAnsiTheme="majorHAnsi" w:cstheme="majorHAnsi"/>
          <w:b/>
          <w:bCs/>
          <w:iCs/>
          <w:sz w:val="28"/>
          <w:szCs w:val="28"/>
          <w:u w:val="single"/>
          <w:lang w:val="vi-VN"/>
        </w:rPr>
        <w:t>0’</w:t>
      </w:r>
      <w:r w:rsidRPr="00FF3535">
        <w:rPr>
          <w:rFonts w:asciiTheme="majorHAnsi" w:hAnsiTheme="majorHAnsi" w:cstheme="majorHAnsi"/>
          <w:b/>
          <w:bCs/>
          <w:iCs/>
          <w:sz w:val="28"/>
          <w:szCs w:val="28"/>
          <w:lang w:val="vi-VN"/>
        </w:rPr>
        <w:t>:</w:t>
      </w:r>
      <w:r w:rsidRPr="00FF3535">
        <w:rPr>
          <w:rFonts w:asciiTheme="majorHAnsi" w:hAnsiTheme="majorHAnsi" w:cstheme="majorHAnsi"/>
          <w:b/>
          <w:sz w:val="28"/>
          <w:szCs w:val="28"/>
          <w:shd w:val="clear" w:color="auto" w:fill="FFFFFF"/>
          <w:lang w:val="vi-VN"/>
        </w:rPr>
        <w:t xml:space="preserve"> </w:t>
      </w:r>
      <w:r w:rsidRPr="00FF3535">
        <w:rPr>
          <w:rFonts w:asciiTheme="majorHAnsi" w:hAnsiTheme="majorHAnsi" w:cstheme="majorHAnsi"/>
          <w:b/>
          <w:bCs/>
          <w:iCs/>
          <w:sz w:val="28"/>
          <w:szCs w:val="28"/>
          <w:lang w:val="vi-VN"/>
        </w:rPr>
        <w:t xml:space="preserve">Đ/c </w:t>
      </w:r>
      <w:r>
        <w:rPr>
          <w:rFonts w:asciiTheme="majorHAnsi" w:hAnsiTheme="majorHAnsi" w:cstheme="majorHAnsi"/>
          <w:b/>
          <w:bCs/>
          <w:iCs/>
          <w:sz w:val="28"/>
          <w:szCs w:val="28"/>
          <w:lang w:val="vi-VN"/>
        </w:rPr>
        <w:t>Phạm Hồng Công – UVBTV, Trưởng BTC</w:t>
      </w:r>
      <w:r w:rsidRPr="00FF3535">
        <w:rPr>
          <w:rFonts w:asciiTheme="majorHAnsi" w:hAnsiTheme="majorHAnsi" w:cstheme="majorHAnsi"/>
          <w:b/>
          <w:bCs/>
          <w:iCs/>
          <w:sz w:val="28"/>
          <w:szCs w:val="28"/>
          <w:lang w:val="vi-VN"/>
        </w:rPr>
        <w:t xml:space="preserve"> Huyện ủy </w:t>
      </w:r>
      <w:r>
        <w:rPr>
          <w:rFonts w:asciiTheme="majorHAnsi" w:hAnsiTheme="majorHAnsi" w:cstheme="majorHAnsi"/>
          <w:bCs/>
          <w:iCs/>
          <w:sz w:val="28"/>
          <w:szCs w:val="28"/>
          <w:lang w:val="vi-VN"/>
        </w:rPr>
        <w:t>chủ trì điểm cầu huyện dự H</w:t>
      </w:r>
      <w:r w:rsidRPr="001D5448">
        <w:rPr>
          <w:rFonts w:asciiTheme="majorHAnsi" w:hAnsiTheme="majorHAnsi" w:cstheme="majorHAnsi"/>
          <w:bCs/>
          <w:iCs/>
          <w:sz w:val="28"/>
          <w:szCs w:val="28"/>
          <w:lang w:val="vi-VN"/>
        </w:rPr>
        <w:t>ội nghị tập huấn sử dụng Phần mềm kiểm phiếu bầu cử</w:t>
      </w:r>
      <w:r>
        <w:rPr>
          <w:rFonts w:asciiTheme="majorHAnsi" w:hAnsiTheme="majorHAnsi" w:cstheme="majorHAnsi"/>
          <w:bCs/>
          <w:iCs/>
          <w:sz w:val="28"/>
          <w:szCs w:val="28"/>
          <w:lang w:val="vi-VN"/>
        </w:rPr>
        <w:t xml:space="preserve"> </w:t>
      </w:r>
      <w:r w:rsidRPr="001D5448">
        <w:rPr>
          <w:rFonts w:asciiTheme="majorHAnsi" w:hAnsiTheme="majorHAnsi" w:cstheme="majorHAnsi"/>
          <w:bCs/>
          <w:iCs/>
          <w:sz w:val="28"/>
          <w:szCs w:val="28"/>
          <w:lang w:val="vi-VN"/>
        </w:rPr>
        <w:t xml:space="preserve">phục vụ </w:t>
      </w:r>
      <w:r w:rsidR="00C04209">
        <w:rPr>
          <w:rFonts w:asciiTheme="majorHAnsi" w:hAnsiTheme="majorHAnsi" w:cstheme="majorHAnsi"/>
          <w:bCs/>
          <w:iCs/>
          <w:sz w:val="28"/>
          <w:szCs w:val="28"/>
          <w:lang w:val="vi-VN"/>
        </w:rPr>
        <w:t>Đ</w:t>
      </w:r>
      <w:r w:rsidRPr="001D5448">
        <w:rPr>
          <w:rFonts w:asciiTheme="majorHAnsi" w:hAnsiTheme="majorHAnsi" w:cstheme="majorHAnsi"/>
          <w:bCs/>
          <w:iCs/>
          <w:sz w:val="28"/>
          <w:szCs w:val="28"/>
          <w:lang w:val="vi-VN"/>
        </w:rPr>
        <w:t xml:space="preserve">ại hội đảng các cấp, Phần mềm theo dõi tiến trình </w:t>
      </w:r>
      <w:r w:rsidR="00B61D74">
        <w:rPr>
          <w:rFonts w:asciiTheme="majorHAnsi" w:hAnsiTheme="majorHAnsi" w:cstheme="majorHAnsi"/>
          <w:bCs/>
          <w:iCs/>
          <w:sz w:val="28"/>
          <w:szCs w:val="28"/>
          <w:lang w:val="vi-VN"/>
        </w:rPr>
        <w:t>Đ</w:t>
      </w:r>
      <w:r w:rsidRPr="001D5448">
        <w:rPr>
          <w:rFonts w:asciiTheme="majorHAnsi" w:hAnsiTheme="majorHAnsi" w:cstheme="majorHAnsi"/>
          <w:bCs/>
          <w:iCs/>
          <w:sz w:val="28"/>
          <w:szCs w:val="28"/>
          <w:lang w:val="vi-VN"/>
        </w:rPr>
        <w:t>ại hộ</w:t>
      </w:r>
      <w:r>
        <w:rPr>
          <w:rFonts w:asciiTheme="majorHAnsi" w:hAnsiTheme="majorHAnsi" w:cstheme="majorHAnsi"/>
          <w:bCs/>
          <w:iCs/>
          <w:sz w:val="28"/>
          <w:szCs w:val="28"/>
          <w:lang w:val="vi-VN"/>
        </w:rPr>
        <w:t xml:space="preserve">i </w:t>
      </w:r>
      <w:r w:rsidRPr="001D5448">
        <w:rPr>
          <w:rFonts w:asciiTheme="majorHAnsi" w:hAnsiTheme="majorHAnsi" w:cstheme="majorHAnsi"/>
          <w:bCs/>
          <w:iCs/>
          <w:sz w:val="28"/>
          <w:szCs w:val="28"/>
          <w:lang w:val="vi-VN"/>
        </w:rPr>
        <w:t>đảng các cấp qua ứng dụng VneID</w:t>
      </w:r>
      <w:r w:rsidR="00FF6728">
        <w:rPr>
          <w:rFonts w:asciiTheme="majorHAnsi" w:hAnsiTheme="majorHAnsi" w:cstheme="majorHAnsi"/>
          <w:bCs/>
          <w:iCs/>
          <w:sz w:val="28"/>
          <w:szCs w:val="28"/>
          <w:lang w:val="vi-VN"/>
        </w:rPr>
        <w:t xml:space="preserve"> </w:t>
      </w:r>
      <w:r w:rsidR="00FF6728" w:rsidRPr="00FF6728">
        <w:rPr>
          <w:rFonts w:asciiTheme="majorHAnsi" w:hAnsiTheme="majorHAnsi" w:cstheme="majorHAnsi"/>
          <w:bCs/>
          <w:i/>
          <w:iCs/>
          <w:sz w:val="28"/>
          <w:szCs w:val="28"/>
          <w:lang w:val="vi-VN"/>
        </w:rPr>
        <w:t>(Cả ngày).</w:t>
      </w:r>
    </w:p>
    <w:p w14:paraId="75861B6A" w14:textId="77777777" w:rsidR="001D5448" w:rsidRDefault="001D5448" w:rsidP="001D5448">
      <w:pPr>
        <w:suppressAutoHyphens/>
        <w:spacing w:before="60" w:after="60" w:line="240" w:lineRule="auto"/>
        <w:ind w:left="1418"/>
        <w:jc w:val="both"/>
        <w:rPr>
          <w:rFonts w:asciiTheme="majorHAnsi" w:hAnsiTheme="majorHAnsi" w:cstheme="majorHAnsi"/>
          <w:b/>
          <w:bCs/>
          <w:sz w:val="28"/>
          <w:szCs w:val="28"/>
          <w:lang w:val="vi-VN"/>
        </w:rPr>
      </w:pPr>
      <w:r>
        <w:rPr>
          <w:rFonts w:asciiTheme="majorHAnsi" w:hAnsiTheme="majorHAnsi" w:cstheme="majorHAnsi"/>
          <w:b/>
          <w:bCs/>
          <w:sz w:val="28"/>
          <w:szCs w:val="28"/>
          <w:lang w:val="vi-VN"/>
        </w:rPr>
        <w:t xml:space="preserve">Thành phần: </w:t>
      </w:r>
    </w:p>
    <w:p w14:paraId="576A2B9E" w14:textId="7AC9AB22" w:rsidR="001D5448" w:rsidRDefault="001D5448" w:rsidP="001D5448">
      <w:pPr>
        <w:suppressAutoHyphens/>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lastRenderedPageBreak/>
        <w:t xml:space="preserve">+ </w:t>
      </w:r>
      <w:r>
        <w:rPr>
          <w:rFonts w:asciiTheme="majorHAnsi" w:hAnsiTheme="majorHAnsi" w:cstheme="majorHAnsi"/>
          <w:bCs/>
          <w:sz w:val="28"/>
          <w:szCs w:val="28"/>
          <w:lang w:val="vi-VN"/>
        </w:rPr>
        <w:t>Đại diện Lãnh đạo VPHU; Cán bộ phụ trách CNTT VPHU;</w:t>
      </w:r>
    </w:p>
    <w:p w14:paraId="75CC4485" w14:textId="4E96B7B5" w:rsidR="001D5448" w:rsidRPr="005505DD" w:rsidRDefault="001D5448" w:rsidP="001D5448">
      <w:pPr>
        <w:suppressAutoHyphens/>
        <w:spacing w:before="60" w:after="60" w:line="240" w:lineRule="auto"/>
        <w:ind w:left="1418"/>
        <w:jc w:val="both"/>
        <w:rPr>
          <w:rFonts w:asciiTheme="majorHAnsi" w:hAnsiTheme="majorHAnsi" w:cstheme="majorHAnsi"/>
          <w:bCs/>
          <w:color w:val="000000" w:themeColor="text1"/>
          <w:sz w:val="28"/>
          <w:szCs w:val="28"/>
          <w:lang w:val="vi-VN"/>
        </w:rPr>
      </w:pPr>
      <w:r w:rsidRPr="005505DD">
        <w:rPr>
          <w:rFonts w:asciiTheme="majorHAnsi" w:hAnsiTheme="majorHAnsi" w:cstheme="majorHAnsi"/>
          <w:b/>
          <w:bCs/>
          <w:color w:val="000000" w:themeColor="text1"/>
          <w:sz w:val="28"/>
          <w:szCs w:val="28"/>
          <w:lang w:val="vi-VN"/>
        </w:rPr>
        <w:t xml:space="preserve">+ </w:t>
      </w:r>
      <w:r w:rsidRPr="005505DD">
        <w:rPr>
          <w:rFonts w:asciiTheme="majorHAnsi" w:hAnsiTheme="majorHAnsi" w:cstheme="majorHAnsi"/>
          <w:bCs/>
          <w:color w:val="000000" w:themeColor="text1"/>
          <w:sz w:val="28"/>
          <w:szCs w:val="28"/>
          <w:lang w:val="vi-VN"/>
        </w:rPr>
        <w:t>Cán bộ, công chức được giao nhiệm vụ giúp việc công tác kiểm phiếu bằng máy vi tính phục vụ đại hội đảng cấp huyện; cán bộ, công chức BTCHU được giao nhiệm vụ theo dõi cập nhật tiến độ, kết quả đại hội cấp huyệ</w:t>
      </w:r>
      <w:r w:rsidR="00037C88" w:rsidRPr="005505DD">
        <w:rPr>
          <w:rFonts w:asciiTheme="majorHAnsi" w:hAnsiTheme="majorHAnsi" w:cstheme="majorHAnsi"/>
          <w:bCs/>
          <w:color w:val="000000" w:themeColor="text1"/>
          <w:sz w:val="28"/>
          <w:szCs w:val="28"/>
          <w:lang w:val="vi-VN"/>
        </w:rPr>
        <w:t xml:space="preserve">n và tương đương </w:t>
      </w:r>
      <w:r w:rsidR="00037C88" w:rsidRPr="005505DD">
        <w:rPr>
          <w:rFonts w:asciiTheme="majorHAnsi" w:hAnsiTheme="majorHAnsi" w:cstheme="majorHAnsi"/>
          <w:bCs/>
          <w:i/>
          <w:color w:val="000000" w:themeColor="text1"/>
          <w:sz w:val="28"/>
          <w:szCs w:val="28"/>
          <w:lang w:val="vi-VN"/>
        </w:rPr>
        <w:t>(Giao BTCHU thông báo).</w:t>
      </w:r>
    </w:p>
    <w:p w14:paraId="25B720A1" w14:textId="47BD91FF" w:rsidR="001D5448" w:rsidRPr="005505DD" w:rsidRDefault="00037C88" w:rsidP="00037C88">
      <w:pPr>
        <w:suppressAutoHyphens/>
        <w:spacing w:before="60" w:after="60" w:line="240" w:lineRule="auto"/>
        <w:ind w:left="1418"/>
        <w:jc w:val="both"/>
        <w:rPr>
          <w:rFonts w:asciiTheme="majorHAnsi" w:hAnsiTheme="majorHAnsi" w:cstheme="majorHAnsi"/>
          <w:bCs/>
          <w:color w:val="000000" w:themeColor="text1"/>
          <w:sz w:val="28"/>
          <w:szCs w:val="28"/>
          <w:lang w:val="vi-VN"/>
        </w:rPr>
      </w:pPr>
      <w:r w:rsidRPr="005505DD">
        <w:rPr>
          <w:rFonts w:asciiTheme="majorHAnsi" w:hAnsiTheme="majorHAnsi" w:cstheme="majorHAnsi"/>
          <w:bCs/>
          <w:color w:val="000000" w:themeColor="text1"/>
          <w:sz w:val="28"/>
          <w:szCs w:val="28"/>
          <w:lang w:val="vi-VN"/>
        </w:rPr>
        <w:t xml:space="preserve">+ </w:t>
      </w:r>
      <w:r w:rsidR="001D5448" w:rsidRPr="005505DD">
        <w:rPr>
          <w:rFonts w:asciiTheme="majorHAnsi" w:hAnsiTheme="majorHAnsi" w:cstheme="majorHAnsi"/>
          <w:bCs/>
          <w:color w:val="000000" w:themeColor="text1"/>
          <w:sz w:val="28"/>
          <w:szCs w:val="28"/>
          <w:lang w:val="vi-VN"/>
        </w:rPr>
        <w:t>Cán bộ, đảng viên ở các chi, đảng bộ cơ sở được giao nhiệm vụ giúp việ</w:t>
      </w:r>
      <w:r w:rsidRPr="005505DD">
        <w:rPr>
          <w:rFonts w:asciiTheme="majorHAnsi" w:hAnsiTheme="majorHAnsi" w:cstheme="majorHAnsi"/>
          <w:bCs/>
          <w:color w:val="000000" w:themeColor="text1"/>
          <w:sz w:val="28"/>
          <w:szCs w:val="28"/>
          <w:lang w:val="vi-VN"/>
        </w:rPr>
        <w:t xml:space="preserve">c </w:t>
      </w:r>
      <w:r w:rsidR="001D5448" w:rsidRPr="005505DD">
        <w:rPr>
          <w:rFonts w:asciiTheme="majorHAnsi" w:hAnsiTheme="majorHAnsi" w:cstheme="majorHAnsi"/>
          <w:bCs/>
          <w:color w:val="000000" w:themeColor="text1"/>
          <w:sz w:val="28"/>
          <w:szCs w:val="28"/>
          <w:lang w:val="vi-VN"/>
        </w:rPr>
        <w:t>công tác kiểm phiếu bằng máy vi tính phục vụ đại hội cấp cơ sở; cán bộ, đả</w:t>
      </w:r>
      <w:r w:rsidRPr="005505DD">
        <w:rPr>
          <w:rFonts w:asciiTheme="majorHAnsi" w:hAnsiTheme="majorHAnsi" w:cstheme="majorHAnsi"/>
          <w:bCs/>
          <w:color w:val="000000" w:themeColor="text1"/>
          <w:sz w:val="28"/>
          <w:szCs w:val="28"/>
          <w:lang w:val="vi-VN"/>
        </w:rPr>
        <w:t xml:space="preserve">ng viên </w:t>
      </w:r>
      <w:r w:rsidR="001D5448" w:rsidRPr="005505DD">
        <w:rPr>
          <w:rFonts w:asciiTheme="majorHAnsi" w:hAnsiTheme="majorHAnsi" w:cstheme="majorHAnsi"/>
          <w:bCs/>
          <w:color w:val="000000" w:themeColor="text1"/>
          <w:sz w:val="28"/>
          <w:szCs w:val="28"/>
          <w:lang w:val="vi-VN"/>
        </w:rPr>
        <w:t>ở các chi, đảng bộ cơ sở được giao nhiệm vụ theo dõi cập nhật tiến độ, kết quả đạ</w:t>
      </w:r>
      <w:r w:rsidRPr="005505DD">
        <w:rPr>
          <w:rFonts w:asciiTheme="majorHAnsi" w:hAnsiTheme="majorHAnsi" w:cstheme="majorHAnsi"/>
          <w:bCs/>
          <w:color w:val="000000" w:themeColor="text1"/>
          <w:sz w:val="28"/>
          <w:szCs w:val="28"/>
          <w:lang w:val="vi-VN"/>
        </w:rPr>
        <w:t xml:space="preserve">i </w:t>
      </w:r>
      <w:r w:rsidR="001D5448" w:rsidRPr="005505DD">
        <w:rPr>
          <w:rFonts w:asciiTheme="majorHAnsi" w:hAnsiTheme="majorHAnsi" w:cstheme="majorHAnsi"/>
          <w:bCs/>
          <w:color w:val="000000" w:themeColor="text1"/>
          <w:sz w:val="28"/>
          <w:szCs w:val="28"/>
          <w:lang w:val="vi-VN"/>
        </w:rPr>
        <w:t>hội cấp cơ sở</w:t>
      </w:r>
      <w:r w:rsidRPr="005505DD">
        <w:rPr>
          <w:rFonts w:asciiTheme="majorHAnsi" w:hAnsiTheme="majorHAnsi" w:cstheme="majorHAnsi"/>
          <w:bCs/>
          <w:color w:val="000000" w:themeColor="text1"/>
          <w:sz w:val="28"/>
          <w:szCs w:val="28"/>
          <w:lang w:val="vi-VN"/>
        </w:rPr>
        <w:t xml:space="preserve"> </w:t>
      </w:r>
      <w:r w:rsidRPr="005505DD">
        <w:rPr>
          <w:rFonts w:asciiTheme="majorHAnsi" w:hAnsiTheme="majorHAnsi" w:cstheme="majorHAnsi"/>
          <w:bCs/>
          <w:i/>
          <w:color w:val="000000" w:themeColor="text1"/>
          <w:sz w:val="28"/>
          <w:szCs w:val="28"/>
          <w:lang w:val="vi-VN"/>
        </w:rPr>
        <w:t>(Giao BTCHU thông báo).</w:t>
      </w:r>
    </w:p>
    <w:p w14:paraId="07126CF4" w14:textId="1D68B518" w:rsidR="00037C88" w:rsidRPr="005505DD" w:rsidRDefault="00037C88" w:rsidP="00037C88">
      <w:pPr>
        <w:suppressAutoHyphens/>
        <w:spacing w:before="60" w:after="60" w:line="240" w:lineRule="auto"/>
        <w:ind w:left="1418"/>
        <w:jc w:val="both"/>
        <w:rPr>
          <w:rFonts w:asciiTheme="majorHAnsi" w:hAnsiTheme="majorHAnsi" w:cstheme="majorHAnsi"/>
          <w:bCs/>
          <w:color w:val="000000" w:themeColor="text1"/>
          <w:sz w:val="28"/>
          <w:szCs w:val="28"/>
          <w:lang w:val="vi-VN"/>
        </w:rPr>
      </w:pPr>
      <w:r w:rsidRPr="005505DD">
        <w:rPr>
          <w:rFonts w:asciiTheme="majorHAnsi" w:hAnsiTheme="majorHAnsi" w:cstheme="majorHAnsi"/>
          <w:b/>
          <w:bCs/>
          <w:color w:val="000000" w:themeColor="text1"/>
          <w:sz w:val="28"/>
          <w:szCs w:val="28"/>
          <w:lang w:val="vi-VN"/>
        </w:rPr>
        <w:t>Địa điểm:</w:t>
      </w:r>
      <w:r w:rsidRPr="005505DD">
        <w:rPr>
          <w:rFonts w:asciiTheme="majorHAnsi" w:hAnsiTheme="majorHAnsi" w:cstheme="majorHAnsi"/>
          <w:bCs/>
          <w:color w:val="000000" w:themeColor="text1"/>
          <w:sz w:val="28"/>
          <w:szCs w:val="28"/>
          <w:lang w:val="vi-VN"/>
        </w:rPr>
        <w:t xml:space="preserve"> Hội trường A</w:t>
      </w:r>
    </w:p>
    <w:p w14:paraId="1D1DF87B" w14:textId="77DECCAF" w:rsidR="006604D6" w:rsidRPr="006604D6" w:rsidRDefault="001A17C5" w:rsidP="006604D6">
      <w:pPr>
        <w:suppressAutoHyphens/>
        <w:spacing w:before="60" w:after="60" w:line="240" w:lineRule="auto"/>
        <w:ind w:left="1418" w:hanging="1418"/>
        <w:jc w:val="both"/>
        <w:rPr>
          <w:rFonts w:asciiTheme="majorHAnsi" w:hAnsiTheme="majorHAnsi" w:cstheme="majorHAnsi"/>
          <w:bCs/>
          <w:iCs/>
          <w:color w:val="FF0000"/>
          <w:sz w:val="28"/>
          <w:szCs w:val="28"/>
        </w:rPr>
      </w:pPr>
      <w:r w:rsidRPr="00FF3535">
        <w:rPr>
          <w:rFonts w:asciiTheme="majorHAnsi" w:hAnsiTheme="majorHAnsi" w:cstheme="majorHAnsi"/>
          <w:b/>
          <w:bCs/>
          <w:i/>
          <w:iCs/>
          <w:sz w:val="28"/>
          <w:szCs w:val="28"/>
          <w:lang w:val="vi-VN"/>
        </w:rPr>
        <w:t>Chiều:</w:t>
      </w:r>
      <w:r w:rsidRPr="00FF3535">
        <w:rPr>
          <w:rFonts w:asciiTheme="majorHAnsi" w:hAnsiTheme="majorHAnsi" w:cstheme="majorHAnsi"/>
          <w:bCs/>
          <w:iCs/>
          <w:sz w:val="28"/>
          <w:szCs w:val="28"/>
          <w:lang w:val="vi-VN"/>
        </w:rPr>
        <w:tab/>
      </w:r>
      <w:r w:rsidR="006604D6" w:rsidRPr="006604D6">
        <w:rPr>
          <w:rFonts w:asciiTheme="majorHAnsi" w:hAnsiTheme="majorHAnsi" w:cstheme="majorHAnsi"/>
          <w:b/>
          <w:bCs/>
          <w:i/>
          <w:color w:val="FF0000"/>
          <w:sz w:val="28"/>
          <w:szCs w:val="28"/>
          <w:lang w:val="vi-VN"/>
        </w:rPr>
        <w:t>-</w:t>
      </w:r>
      <w:r w:rsidR="006604D6" w:rsidRPr="006604D6">
        <w:rPr>
          <w:rFonts w:asciiTheme="majorHAnsi" w:hAnsiTheme="majorHAnsi" w:cstheme="majorHAnsi"/>
          <w:b/>
          <w:bCs/>
          <w:iCs/>
          <w:color w:val="FF0000"/>
          <w:sz w:val="28"/>
          <w:szCs w:val="28"/>
          <w:lang w:val="vi-VN"/>
        </w:rPr>
        <w:t xml:space="preserve"> </w:t>
      </w:r>
      <w:r w:rsidR="006604D6">
        <w:rPr>
          <w:rFonts w:asciiTheme="majorHAnsi" w:hAnsiTheme="majorHAnsi" w:cstheme="majorHAnsi"/>
          <w:b/>
          <w:bCs/>
          <w:iCs/>
          <w:color w:val="FF0000"/>
          <w:sz w:val="28"/>
          <w:szCs w:val="28"/>
          <w:u w:val="single"/>
        </w:rPr>
        <w:t>13</w:t>
      </w:r>
      <w:r w:rsidR="006604D6" w:rsidRPr="006604D6">
        <w:rPr>
          <w:rFonts w:asciiTheme="majorHAnsi" w:hAnsiTheme="majorHAnsi" w:cstheme="majorHAnsi"/>
          <w:b/>
          <w:bCs/>
          <w:iCs/>
          <w:color w:val="FF0000"/>
          <w:sz w:val="28"/>
          <w:szCs w:val="28"/>
          <w:u w:val="single"/>
          <w:lang w:val="vi-VN"/>
        </w:rPr>
        <w:t>h</w:t>
      </w:r>
      <w:r w:rsidR="006604D6">
        <w:rPr>
          <w:rFonts w:asciiTheme="majorHAnsi" w:hAnsiTheme="majorHAnsi" w:cstheme="majorHAnsi"/>
          <w:b/>
          <w:bCs/>
          <w:iCs/>
          <w:color w:val="FF0000"/>
          <w:sz w:val="28"/>
          <w:szCs w:val="28"/>
          <w:u w:val="single"/>
        </w:rPr>
        <w:t>3</w:t>
      </w:r>
      <w:r w:rsidR="006604D6" w:rsidRPr="006604D6">
        <w:rPr>
          <w:rFonts w:asciiTheme="majorHAnsi" w:hAnsiTheme="majorHAnsi" w:cstheme="majorHAnsi"/>
          <w:b/>
          <w:bCs/>
          <w:iCs/>
          <w:color w:val="FF0000"/>
          <w:sz w:val="28"/>
          <w:szCs w:val="28"/>
          <w:u w:val="single"/>
          <w:lang w:val="vi-VN"/>
        </w:rPr>
        <w:t>0’</w:t>
      </w:r>
      <w:r w:rsidR="006604D6" w:rsidRPr="006604D6">
        <w:rPr>
          <w:rFonts w:asciiTheme="majorHAnsi" w:hAnsiTheme="majorHAnsi" w:cstheme="majorHAnsi"/>
          <w:b/>
          <w:bCs/>
          <w:iCs/>
          <w:color w:val="FF0000"/>
          <w:sz w:val="28"/>
          <w:szCs w:val="28"/>
          <w:lang w:val="vi-VN"/>
        </w:rPr>
        <w:t xml:space="preserve">: Đ/c Nguyễn Quốc Soài – Phó Bí thư Thường trực Huyện ủy </w:t>
      </w:r>
      <w:r w:rsidR="006604D6">
        <w:rPr>
          <w:rFonts w:asciiTheme="majorHAnsi" w:hAnsiTheme="majorHAnsi" w:cstheme="majorHAnsi"/>
          <w:bCs/>
          <w:iCs/>
          <w:color w:val="FF0000"/>
          <w:sz w:val="28"/>
          <w:szCs w:val="28"/>
        </w:rPr>
        <w:t>dự duyệt chương trình Đại hội Chi bộ Điện lực.</w:t>
      </w:r>
    </w:p>
    <w:p w14:paraId="21D2385D" w14:textId="75E8554F" w:rsidR="006604D6" w:rsidRPr="006604D6" w:rsidRDefault="006604D6" w:rsidP="006604D6">
      <w:pPr>
        <w:suppressAutoHyphens/>
        <w:spacing w:before="60" w:after="60" w:line="240" w:lineRule="auto"/>
        <w:ind w:left="1418"/>
        <w:jc w:val="both"/>
        <w:rPr>
          <w:rFonts w:asciiTheme="majorHAnsi" w:hAnsiTheme="majorHAnsi" w:cstheme="majorHAnsi"/>
          <w:bCs/>
          <w:iCs/>
          <w:color w:val="FF0000"/>
          <w:sz w:val="28"/>
          <w:szCs w:val="28"/>
        </w:rPr>
      </w:pPr>
      <w:r w:rsidRPr="006604D6">
        <w:rPr>
          <w:rFonts w:asciiTheme="majorHAnsi" w:hAnsiTheme="majorHAnsi" w:cstheme="majorHAnsi"/>
          <w:b/>
          <w:bCs/>
          <w:color w:val="FF0000"/>
          <w:sz w:val="28"/>
          <w:szCs w:val="28"/>
          <w:lang w:val="vi-VN"/>
        </w:rPr>
        <w:t xml:space="preserve">Cùng dự: </w:t>
      </w:r>
      <w:r w:rsidRPr="006604D6">
        <w:rPr>
          <w:rFonts w:asciiTheme="majorHAnsi" w:hAnsiTheme="majorHAnsi" w:cstheme="majorHAnsi"/>
          <w:bCs/>
          <w:color w:val="FF0000"/>
          <w:sz w:val="28"/>
          <w:szCs w:val="28"/>
          <w:lang w:val="vi-VN"/>
        </w:rPr>
        <w:t xml:space="preserve"> </w:t>
      </w:r>
      <w:r>
        <w:rPr>
          <w:rFonts w:asciiTheme="majorHAnsi" w:hAnsiTheme="majorHAnsi" w:cstheme="majorHAnsi"/>
          <w:bCs/>
          <w:color w:val="FF0000"/>
          <w:sz w:val="28"/>
          <w:szCs w:val="28"/>
        </w:rPr>
        <w:t>Lãnh đạo: Ban Tổ chức Huyện ủy, Ban Tuyên giáo Huyện ủy.</w:t>
      </w:r>
    </w:p>
    <w:p w14:paraId="18C90BAC" w14:textId="29A73837" w:rsidR="006604D6" w:rsidRPr="006604D6" w:rsidRDefault="006604D6" w:rsidP="006604D6">
      <w:pPr>
        <w:suppressAutoHyphens/>
        <w:spacing w:before="60" w:after="60" w:line="240" w:lineRule="auto"/>
        <w:ind w:left="1418"/>
        <w:jc w:val="both"/>
        <w:rPr>
          <w:rFonts w:asciiTheme="majorHAnsi" w:hAnsiTheme="majorHAnsi" w:cstheme="majorHAnsi"/>
          <w:bCs/>
          <w:iCs/>
          <w:color w:val="FF0000"/>
          <w:sz w:val="28"/>
          <w:szCs w:val="28"/>
        </w:rPr>
      </w:pPr>
      <w:r w:rsidRPr="006604D6">
        <w:rPr>
          <w:rFonts w:asciiTheme="majorHAnsi" w:hAnsiTheme="majorHAnsi" w:cstheme="majorHAnsi"/>
          <w:b/>
          <w:bCs/>
          <w:color w:val="FF0000"/>
          <w:sz w:val="28"/>
          <w:szCs w:val="28"/>
          <w:lang w:val="vi-VN"/>
        </w:rPr>
        <w:t xml:space="preserve">Địa điểm: </w:t>
      </w:r>
      <w:r>
        <w:rPr>
          <w:rFonts w:asciiTheme="majorHAnsi" w:hAnsiTheme="majorHAnsi" w:cstheme="majorHAnsi"/>
          <w:bCs/>
          <w:color w:val="FF0000"/>
          <w:sz w:val="28"/>
          <w:szCs w:val="28"/>
        </w:rPr>
        <w:t>Trụ sở Điện lực huyện.</w:t>
      </w:r>
    </w:p>
    <w:p w14:paraId="3B04FFE2" w14:textId="56565ACA" w:rsidR="006604D6" w:rsidRPr="006604D6" w:rsidRDefault="006604D6" w:rsidP="000B2D39">
      <w:pPr>
        <w:suppressAutoHyphens/>
        <w:spacing w:before="60" w:after="60" w:line="240" w:lineRule="auto"/>
        <w:ind w:left="1418"/>
        <w:jc w:val="both"/>
        <w:rPr>
          <w:rFonts w:asciiTheme="majorHAnsi" w:hAnsiTheme="majorHAnsi" w:cstheme="majorHAnsi"/>
          <w:bCs/>
          <w:iCs/>
          <w:color w:val="FF0000"/>
          <w:sz w:val="28"/>
          <w:szCs w:val="28"/>
        </w:rPr>
      </w:pPr>
      <w:r w:rsidRPr="006604D6">
        <w:rPr>
          <w:rFonts w:asciiTheme="majorHAnsi" w:hAnsiTheme="majorHAnsi" w:cstheme="majorHAnsi"/>
          <w:b/>
          <w:bCs/>
          <w:i/>
          <w:color w:val="FF0000"/>
          <w:sz w:val="28"/>
          <w:szCs w:val="28"/>
          <w:lang w:val="vi-VN"/>
        </w:rPr>
        <w:t>-</w:t>
      </w:r>
      <w:r w:rsidRPr="006604D6">
        <w:rPr>
          <w:rFonts w:asciiTheme="majorHAnsi" w:hAnsiTheme="majorHAnsi" w:cstheme="majorHAnsi"/>
          <w:b/>
          <w:bCs/>
          <w:iCs/>
          <w:color w:val="FF0000"/>
          <w:sz w:val="28"/>
          <w:szCs w:val="28"/>
          <w:lang w:val="vi-VN"/>
        </w:rPr>
        <w:t xml:space="preserve"> </w:t>
      </w:r>
      <w:r>
        <w:rPr>
          <w:rFonts w:asciiTheme="majorHAnsi" w:hAnsiTheme="majorHAnsi" w:cstheme="majorHAnsi"/>
          <w:b/>
          <w:bCs/>
          <w:iCs/>
          <w:color w:val="FF0000"/>
          <w:sz w:val="28"/>
          <w:szCs w:val="28"/>
          <w:u w:val="single"/>
        </w:rPr>
        <w:t>1</w:t>
      </w:r>
      <w:r w:rsidR="000B2D39">
        <w:rPr>
          <w:rFonts w:asciiTheme="majorHAnsi" w:hAnsiTheme="majorHAnsi" w:cstheme="majorHAnsi"/>
          <w:b/>
          <w:bCs/>
          <w:iCs/>
          <w:color w:val="FF0000"/>
          <w:sz w:val="28"/>
          <w:szCs w:val="28"/>
          <w:u w:val="single"/>
        </w:rPr>
        <w:t>5</w:t>
      </w:r>
      <w:r w:rsidRPr="006604D6">
        <w:rPr>
          <w:rFonts w:asciiTheme="majorHAnsi" w:hAnsiTheme="majorHAnsi" w:cstheme="majorHAnsi"/>
          <w:b/>
          <w:bCs/>
          <w:iCs/>
          <w:color w:val="FF0000"/>
          <w:sz w:val="28"/>
          <w:szCs w:val="28"/>
          <w:u w:val="single"/>
          <w:lang w:val="vi-VN"/>
        </w:rPr>
        <w:t>h</w:t>
      </w:r>
      <w:r>
        <w:rPr>
          <w:rFonts w:asciiTheme="majorHAnsi" w:hAnsiTheme="majorHAnsi" w:cstheme="majorHAnsi"/>
          <w:b/>
          <w:bCs/>
          <w:iCs/>
          <w:color w:val="FF0000"/>
          <w:sz w:val="28"/>
          <w:szCs w:val="28"/>
          <w:u w:val="single"/>
        </w:rPr>
        <w:t>3</w:t>
      </w:r>
      <w:r w:rsidRPr="006604D6">
        <w:rPr>
          <w:rFonts w:asciiTheme="majorHAnsi" w:hAnsiTheme="majorHAnsi" w:cstheme="majorHAnsi"/>
          <w:b/>
          <w:bCs/>
          <w:iCs/>
          <w:color w:val="FF0000"/>
          <w:sz w:val="28"/>
          <w:szCs w:val="28"/>
          <w:u w:val="single"/>
          <w:lang w:val="vi-VN"/>
        </w:rPr>
        <w:t>0’</w:t>
      </w:r>
      <w:r w:rsidRPr="006604D6">
        <w:rPr>
          <w:rFonts w:asciiTheme="majorHAnsi" w:hAnsiTheme="majorHAnsi" w:cstheme="majorHAnsi"/>
          <w:b/>
          <w:bCs/>
          <w:iCs/>
          <w:color w:val="FF0000"/>
          <w:sz w:val="28"/>
          <w:szCs w:val="28"/>
          <w:lang w:val="vi-VN"/>
        </w:rPr>
        <w:t xml:space="preserve">: Đ/c Nguyễn Quốc Soài – Phó Bí thư Thường trực Huyện ủy </w:t>
      </w:r>
      <w:r w:rsidR="000B2D39">
        <w:rPr>
          <w:rFonts w:asciiTheme="majorHAnsi" w:hAnsiTheme="majorHAnsi" w:cstheme="majorHAnsi"/>
          <w:bCs/>
          <w:iCs/>
          <w:color w:val="FF0000"/>
          <w:sz w:val="28"/>
          <w:szCs w:val="28"/>
        </w:rPr>
        <w:t xml:space="preserve"> làm việc với Trường Chính trị tỉnh </w:t>
      </w:r>
      <w:r w:rsidR="000B2D39" w:rsidRPr="000B2D39">
        <w:rPr>
          <w:rFonts w:asciiTheme="majorHAnsi" w:hAnsiTheme="majorHAnsi" w:cstheme="majorHAnsi"/>
          <w:bCs/>
          <w:i/>
          <w:color w:val="FF0000"/>
          <w:sz w:val="28"/>
          <w:szCs w:val="28"/>
        </w:rPr>
        <w:t>(Giao Trung tâm Chinh trị huyện chuẩn bị nội dung, chương trình, tài liệu).</w:t>
      </w:r>
    </w:p>
    <w:p w14:paraId="49D941FD" w14:textId="49244B1A" w:rsidR="006604D6" w:rsidRPr="006604D6" w:rsidRDefault="006604D6" w:rsidP="006604D6">
      <w:pPr>
        <w:suppressAutoHyphens/>
        <w:spacing w:before="60" w:after="60" w:line="240" w:lineRule="auto"/>
        <w:ind w:left="1418"/>
        <w:jc w:val="both"/>
        <w:rPr>
          <w:rFonts w:asciiTheme="majorHAnsi" w:hAnsiTheme="majorHAnsi" w:cstheme="majorHAnsi"/>
          <w:bCs/>
          <w:iCs/>
          <w:color w:val="FF0000"/>
          <w:sz w:val="28"/>
          <w:szCs w:val="28"/>
        </w:rPr>
      </w:pPr>
      <w:r w:rsidRPr="006604D6">
        <w:rPr>
          <w:rFonts w:asciiTheme="majorHAnsi" w:hAnsiTheme="majorHAnsi" w:cstheme="majorHAnsi"/>
          <w:b/>
          <w:bCs/>
          <w:color w:val="FF0000"/>
          <w:sz w:val="28"/>
          <w:szCs w:val="28"/>
          <w:lang w:val="vi-VN"/>
        </w:rPr>
        <w:t xml:space="preserve">Cùng dự: </w:t>
      </w:r>
      <w:r w:rsidRPr="006604D6">
        <w:rPr>
          <w:rFonts w:asciiTheme="majorHAnsi" w:hAnsiTheme="majorHAnsi" w:cstheme="majorHAnsi"/>
          <w:bCs/>
          <w:color w:val="FF0000"/>
          <w:sz w:val="28"/>
          <w:szCs w:val="28"/>
          <w:lang w:val="vi-VN"/>
        </w:rPr>
        <w:t xml:space="preserve"> </w:t>
      </w:r>
      <w:r>
        <w:rPr>
          <w:rFonts w:asciiTheme="majorHAnsi" w:hAnsiTheme="majorHAnsi" w:cstheme="majorHAnsi"/>
          <w:bCs/>
          <w:color w:val="FF0000"/>
          <w:sz w:val="28"/>
          <w:szCs w:val="28"/>
        </w:rPr>
        <w:t>Lãnh đạo: Ban Tổ chức Huyện ủy, Ban Tuyên giáo Huyện ủy</w:t>
      </w:r>
      <w:r w:rsidR="000B2D39">
        <w:rPr>
          <w:rFonts w:asciiTheme="majorHAnsi" w:hAnsiTheme="majorHAnsi" w:cstheme="majorHAnsi"/>
          <w:bCs/>
          <w:color w:val="FF0000"/>
          <w:sz w:val="28"/>
          <w:szCs w:val="28"/>
        </w:rPr>
        <w:t>, Trung tâm Chinh trị huyện, Phòng Tài chính – Kế hoạch huyện.</w:t>
      </w:r>
    </w:p>
    <w:p w14:paraId="48CC4309" w14:textId="122B7549" w:rsidR="001A17C5" w:rsidRPr="00B17ACE" w:rsidRDefault="006604D6" w:rsidP="000B2D39">
      <w:pPr>
        <w:suppressAutoHyphens/>
        <w:spacing w:before="60" w:after="60" w:line="240" w:lineRule="auto"/>
        <w:ind w:left="1418"/>
        <w:jc w:val="both"/>
        <w:rPr>
          <w:rFonts w:asciiTheme="majorHAnsi" w:hAnsiTheme="majorHAnsi" w:cstheme="majorHAnsi"/>
          <w:bCs/>
          <w:iCs/>
          <w:sz w:val="28"/>
          <w:szCs w:val="28"/>
          <w:lang w:val="vi-VN"/>
        </w:rPr>
      </w:pPr>
      <w:r w:rsidRPr="006604D6">
        <w:rPr>
          <w:rFonts w:asciiTheme="majorHAnsi" w:hAnsiTheme="majorHAnsi" w:cstheme="majorHAnsi"/>
          <w:b/>
          <w:bCs/>
          <w:color w:val="FF0000"/>
          <w:sz w:val="28"/>
          <w:szCs w:val="28"/>
          <w:lang w:val="vi-VN"/>
        </w:rPr>
        <w:t xml:space="preserve">Địa điểm: </w:t>
      </w:r>
      <w:r w:rsidR="000B2D39">
        <w:rPr>
          <w:rFonts w:asciiTheme="majorHAnsi" w:hAnsiTheme="majorHAnsi" w:cstheme="majorHAnsi"/>
          <w:bCs/>
          <w:color w:val="FF0000"/>
          <w:sz w:val="28"/>
          <w:szCs w:val="28"/>
        </w:rPr>
        <w:t>Phòng họp BTVHU.</w:t>
      </w:r>
    </w:p>
    <w:p w14:paraId="3583FDFA" w14:textId="794D593C" w:rsidR="00317FD2" w:rsidRPr="00FF3535" w:rsidRDefault="00317FD2" w:rsidP="00317FD2">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Chủ nhật</w:t>
      </w:r>
      <w:r w:rsidRPr="00FF3535">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05</w:t>
      </w:r>
      <w:r w:rsidRPr="00FF3535">
        <w:rPr>
          <w:rFonts w:ascii="Times New Roman" w:eastAsia="Times New Roman" w:hAnsi="Times New Roman"/>
          <w:b/>
          <w:sz w:val="28"/>
          <w:szCs w:val="28"/>
          <w:u w:val="single"/>
          <w:lang w:val="vi-VN" w:eastAsia="ar-SA"/>
        </w:rPr>
        <w:t>/</w:t>
      </w:r>
      <w:r>
        <w:rPr>
          <w:rFonts w:ascii="Times New Roman" w:eastAsia="Times New Roman" w:hAnsi="Times New Roman"/>
          <w:b/>
          <w:sz w:val="28"/>
          <w:szCs w:val="28"/>
          <w:u w:val="single"/>
          <w:lang w:val="vi-VN" w:eastAsia="ar-SA"/>
        </w:rPr>
        <w:t>01</w:t>
      </w:r>
      <w:r>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6390651D" w14:textId="4A974356" w:rsidR="00317FD2" w:rsidRDefault="00317FD2" w:rsidP="00317FD2">
      <w:pPr>
        <w:suppressAutoHyphens/>
        <w:spacing w:before="60" w:after="60" w:line="240" w:lineRule="auto"/>
        <w:ind w:left="1418" w:hanging="1418"/>
        <w:jc w:val="both"/>
        <w:rPr>
          <w:rFonts w:asciiTheme="majorHAnsi" w:hAnsiTheme="majorHAnsi" w:cstheme="majorHAnsi"/>
          <w:bCs/>
          <w:iCs/>
          <w:sz w:val="28"/>
          <w:szCs w:val="28"/>
          <w:lang w:val="vi-VN"/>
        </w:rPr>
      </w:pPr>
      <w:r>
        <w:rPr>
          <w:rFonts w:ascii="Times New Roman" w:eastAsia="Times New Roman" w:hAnsi="Times New Roman"/>
          <w:b/>
          <w:i/>
          <w:sz w:val="28"/>
          <w:szCs w:val="28"/>
          <w:lang w:val="vi-VN" w:eastAsia="ar-SA"/>
        </w:rPr>
        <w:t>Chiều</w:t>
      </w:r>
      <w:r w:rsidRPr="00FF3535">
        <w:rPr>
          <w:rFonts w:ascii="Times New Roman" w:eastAsia="Times New Roman" w:hAnsi="Times New Roman"/>
          <w:b/>
          <w:i/>
          <w:sz w:val="28"/>
          <w:szCs w:val="28"/>
          <w:lang w:val="vi-VN" w:eastAsia="ar-SA"/>
        </w:rPr>
        <w:t>:</w:t>
      </w:r>
      <w:r>
        <w:rPr>
          <w:rFonts w:ascii="Times New Roman" w:eastAsia="Times New Roman" w:hAnsi="Times New Roman"/>
          <w:b/>
          <w:i/>
          <w:sz w:val="28"/>
          <w:szCs w:val="28"/>
          <w:lang w:val="vi-VN" w:eastAsia="ar-SA"/>
        </w:rPr>
        <w:tab/>
      </w:r>
      <w:r w:rsidRPr="00FF3535">
        <w:rPr>
          <w:rFonts w:asciiTheme="majorHAnsi" w:hAnsiTheme="majorHAnsi" w:cstheme="majorHAnsi"/>
          <w:b/>
          <w:bCs/>
          <w:i/>
          <w:sz w:val="28"/>
          <w:szCs w:val="28"/>
          <w:lang w:val="vi-VN"/>
        </w:rPr>
        <w:t>-</w:t>
      </w:r>
      <w:r w:rsidRPr="00FF3535">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lang w:val="vi-VN"/>
        </w:rPr>
        <w:t>16</w:t>
      </w:r>
      <w:r w:rsidRPr="00FF3535">
        <w:rPr>
          <w:rFonts w:asciiTheme="majorHAnsi" w:hAnsiTheme="majorHAnsi" w:cstheme="majorHAnsi"/>
          <w:b/>
          <w:bCs/>
          <w:iCs/>
          <w:sz w:val="28"/>
          <w:szCs w:val="28"/>
          <w:u w:val="single"/>
          <w:lang w:val="vi-VN"/>
        </w:rPr>
        <w:t>h00’</w:t>
      </w:r>
      <w:r w:rsidRPr="00FF3535">
        <w:rPr>
          <w:rFonts w:asciiTheme="majorHAnsi" w:hAnsiTheme="majorHAnsi" w:cstheme="majorHAnsi"/>
          <w:b/>
          <w:bCs/>
          <w:iCs/>
          <w:sz w:val="28"/>
          <w:szCs w:val="28"/>
          <w:lang w:val="vi-VN"/>
        </w:rPr>
        <w:t>: Đ/c Nguyễn Quốc Soài – Phó Bí thư Thường trực Huyện ủ</w:t>
      </w:r>
      <w:r>
        <w:rPr>
          <w:rFonts w:asciiTheme="majorHAnsi" w:hAnsiTheme="majorHAnsi" w:cstheme="majorHAnsi"/>
          <w:b/>
          <w:bCs/>
          <w:iCs/>
          <w:sz w:val="28"/>
          <w:szCs w:val="28"/>
          <w:lang w:val="vi-VN"/>
        </w:rPr>
        <w:t xml:space="preserve">y </w:t>
      </w:r>
      <w:r w:rsidR="0005550A">
        <w:rPr>
          <w:rFonts w:asciiTheme="majorHAnsi" w:hAnsiTheme="majorHAnsi" w:cstheme="majorHAnsi"/>
          <w:bCs/>
          <w:iCs/>
          <w:sz w:val="28"/>
          <w:szCs w:val="28"/>
          <w:lang w:val="vi-VN"/>
        </w:rPr>
        <w:t>dự Lễ kỷ niệm 50 năm Ngày giải phóng Phước Long.</w:t>
      </w:r>
    </w:p>
    <w:p w14:paraId="27FF162E" w14:textId="7C2B3CB1" w:rsidR="0005550A" w:rsidRPr="0005550A" w:rsidRDefault="0005550A" w:rsidP="00317FD2">
      <w:pPr>
        <w:suppressAutoHyphens/>
        <w:spacing w:before="60" w:after="60" w:line="240" w:lineRule="auto"/>
        <w:ind w:left="1418" w:hanging="1418"/>
        <w:jc w:val="both"/>
        <w:rPr>
          <w:rFonts w:ascii="Times New Roman" w:eastAsia="Times New Roman" w:hAnsi="Times New Roman"/>
          <w:iCs/>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Địa điểm: </w:t>
      </w:r>
      <w:r>
        <w:rPr>
          <w:rFonts w:ascii="Times New Roman" w:eastAsia="Times New Roman" w:hAnsi="Times New Roman"/>
          <w:sz w:val="28"/>
          <w:szCs w:val="28"/>
          <w:lang w:val="vi-VN" w:eastAsia="ar-SA"/>
        </w:rPr>
        <w:t>Trụ sở Thị ủy, HĐND và UBND thị xã Phước Long.</w:t>
      </w:r>
    </w:p>
    <w:p w14:paraId="7D65F9F6" w14:textId="77777777" w:rsidR="00CF26D2" w:rsidRPr="00FF3535" w:rsidRDefault="00CF26D2" w:rsidP="0072171F">
      <w:pPr>
        <w:spacing w:before="60" w:after="60" w:line="240" w:lineRule="auto"/>
        <w:ind w:left="1440" w:hanging="1440"/>
        <w:jc w:val="both"/>
        <w:rPr>
          <w:bCs/>
          <w:iCs/>
          <w:lang w:val="vi-VN"/>
        </w:rPr>
      </w:pPr>
    </w:p>
    <w:p w14:paraId="43E93977" w14:textId="1A7A16B9" w:rsidR="00E07A91" w:rsidRPr="00FF3535"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FF3535">
        <w:rPr>
          <w:rFonts w:ascii="Times New Roman" w:eastAsia="Times New Roman" w:hAnsi="Times New Roman"/>
          <w:b/>
          <w:i/>
          <w:sz w:val="28"/>
          <w:szCs w:val="28"/>
          <w:lang w:val="vi-VN" w:eastAsia="ar-SA"/>
        </w:rPr>
        <w:t xml:space="preserve">* Lưu ý: </w:t>
      </w:r>
    </w:p>
    <w:p w14:paraId="654E6784" w14:textId="77777777" w:rsidR="00E07A91" w:rsidRPr="00FF353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F3535">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FF353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F3535">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FF3535" w:rsidRPr="00FF3535"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FF3535" w:rsidRPr="00FF3535" w14:paraId="4FDB9097" w14:textId="77777777">
              <w:trPr>
                <w:trHeight w:val="2531"/>
              </w:trPr>
              <w:tc>
                <w:tcPr>
                  <w:tcW w:w="4820" w:type="dxa"/>
                  <w:hideMark/>
                </w:tcPr>
                <w:p w14:paraId="796FA947" w14:textId="77777777" w:rsidR="00E07A91" w:rsidRPr="00FF3535" w:rsidRDefault="00E07A91">
                  <w:pPr>
                    <w:suppressAutoHyphens/>
                    <w:spacing w:after="0" w:line="240" w:lineRule="auto"/>
                    <w:rPr>
                      <w:rFonts w:ascii="Times New Roman" w:eastAsia="Times New Roman" w:hAnsi="Times New Roman"/>
                      <w:bCs/>
                      <w:sz w:val="28"/>
                      <w:szCs w:val="28"/>
                      <w:u w:val="single"/>
                      <w:lang w:val="vi-VN" w:eastAsia="ar-SA"/>
                    </w:rPr>
                  </w:pPr>
                  <w:r w:rsidRPr="00FF3535">
                    <w:rPr>
                      <w:rFonts w:ascii="Times New Roman" w:eastAsia="Times New Roman" w:hAnsi="Times New Roman"/>
                      <w:bCs/>
                      <w:sz w:val="28"/>
                      <w:szCs w:val="28"/>
                      <w:u w:val="single"/>
                      <w:lang w:val="vi-VN" w:eastAsia="ar-SA"/>
                    </w:rPr>
                    <w:t>Nơi nhận:</w:t>
                  </w:r>
                </w:p>
                <w:p w14:paraId="4BBDF25E"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Các đ/c UV. BTV Huyện ủy,</w:t>
                  </w:r>
                </w:p>
                <w:p w14:paraId="5107D770"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Văn phòng HĐND&amp;UBND huyện,</w:t>
                  </w:r>
                </w:p>
                <w:p w14:paraId="34E0D4FB"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Các thành phần liên quan,</w:t>
                  </w:r>
                </w:p>
                <w:p w14:paraId="30576D3D"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Đăng trên Cổng TTĐT huyện,</w:t>
                  </w:r>
                </w:p>
                <w:p w14:paraId="25067EA6"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r w:rsidRPr="00FF3535">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FF3535" w:rsidRDefault="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T/L BAN THƯỜNG VỤ</w:t>
                  </w:r>
                </w:p>
                <w:p w14:paraId="6F17AD68" w14:textId="77777777" w:rsidR="00E07A91" w:rsidRPr="00FF3535" w:rsidRDefault="00E07A91">
                  <w:pPr>
                    <w:suppressAutoHyphens/>
                    <w:spacing w:after="0" w:line="240" w:lineRule="auto"/>
                    <w:jc w:val="center"/>
                    <w:rPr>
                      <w:rFonts w:ascii="Times New Roman" w:eastAsia="Times New Roman" w:hAnsi="Times New Roman"/>
                      <w:bCs/>
                      <w:sz w:val="28"/>
                      <w:szCs w:val="28"/>
                      <w:lang w:eastAsia="ar-SA"/>
                    </w:rPr>
                  </w:pPr>
                  <w:r w:rsidRPr="00FF3535">
                    <w:rPr>
                      <w:rFonts w:ascii="Times New Roman" w:eastAsia="Times New Roman" w:hAnsi="Times New Roman"/>
                      <w:bCs/>
                      <w:sz w:val="28"/>
                      <w:szCs w:val="28"/>
                      <w:lang w:val="vi-VN" w:eastAsia="ar-SA"/>
                    </w:rPr>
                    <w:t>CHÁNH VĂN PHÒNG</w:t>
                  </w:r>
                </w:p>
                <w:p w14:paraId="7A645CB3"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val="vi-VN" w:eastAsia="ar-SA"/>
                    </w:rPr>
                  </w:pPr>
                  <w:r w:rsidRPr="00FF3535">
                    <w:rPr>
                      <w:rFonts w:ascii="Times New Roman" w:eastAsia="Times New Roman" w:hAnsi="Times New Roman"/>
                      <w:b/>
                      <w:bCs/>
                      <w:i/>
                      <w:iCs/>
                      <w:sz w:val="28"/>
                      <w:szCs w:val="28"/>
                      <w:lang w:val="vi-VN" w:eastAsia="ar-SA"/>
                    </w:rPr>
                    <w:t>Đã ký</w:t>
                  </w:r>
                </w:p>
                <w:p w14:paraId="3389AF5C"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FF3535" w:rsidRDefault="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Phan Thanh Thuật</w:t>
                  </w:r>
                </w:p>
              </w:tc>
            </w:tr>
          </w:tbl>
          <w:p w14:paraId="3546E3A6" w14:textId="77777777" w:rsidR="00E07A91" w:rsidRPr="00FF3535" w:rsidRDefault="00E07A91">
            <w:pPr>
              <w:spacing w:after="0" w:line="240" w:lineRule="auto"/>
              <w:rPr>
                <w:sz w:val="20"/>
                <w:szCs w:val="20"/>
              </w:rPr>
            </w:pPr>
          </w:p>
        </w:tc>
        <w:tc>
          <w:tcPr>
            <w:tcW w:w="236" w:type="dxa"/>
          </w:tcPr>
          <w:p w14:paraId="7B981544"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FF3535" w:rsidRDefault="00E07A91" w:rsidP="00E07A91"/>
    <w:p w14:paraId="721BDEDB" w14:textId="77777777" w:rsidR="00E07A91" w:rsidRPr="00FF3535" w:rsidRDefault="00E07A91" w:rsidP="00E07A91"/>
    <w:p w14:paraId="32417836" w14:textId="77777777" w:rsidR="0048265A" w:rsidRPr="00FF3535" w:rsidRDefault="0048265A"/>
    <w:sectPr w:rsidR="0048265A" w:rsidRPr="00FF3535"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44404" w14:textId="77777777" w:rsidR="004044DC" w:rsidRDefault="004044DC" w:rsidP="004A08C5">
      <w:pPr>
        <w:spacing w:after="0" w:line="240" w:lineRule="auto"/>
      </w:pPr>
      <w:r>
        <w:separator/>
      </w:r>
    </w:p>
  </w:endnote>
  <w:endnote w:type="continuationSeparator" w:id="0">
    <w:p w14:paraId="3906B67C" w14:textId="77777777" w:rsidR="004044DC" w:rsidRDefault="004044DC"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AA1D" w14:textId="77777777" w:rsidR="004044DC" w:rsidRDefault="004044DC" w:rsidP="004A08C5">
      <w:pPr>
        <w:spacing w:after="0" w:line="240" w:lineRule="auto"/>
      </w:pPr>
      <w:r>
        <w:separator/>
      </w:r>
    </w:p>
  </w:footnote>
  <w:footnote w:type="continuationSeparator" w:id="0">
    <w:p w14:paraId="5CDFD9B1" w14:textId="77777777" w:rsidR="004044DC" w:rsidRDefault="004044DC"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671178553">
    <w:abstractNumId w:val="0"/>
  </w:num>
  <w:num w:numId="2" w16cid:durableId="734208713">
    <w:abstractNumId w:val="4"/>
  </w:num>
  <w:num w:numId="3" w16cid:durableId="1158885287">
    <w:abstractNumId w:val="6"/>
  </w:num>
  <w:num w:numId="4" w16cid:durableId="1556350152">
    <w:abstractNumId w:val="2"/>
  </w:num>
  <w:num w:numId="5" w16cid:durableId="991255445">
    <w:abstractNumId w:val="5"/>
  </w:num>
  <w:num w:numId="6" w16cid:durableId="750855240">
    <w:abstractNumId w:val="9"/>
  </w:num>
  <w:num w:numId="7" w16cid:durableId="1079982804">
    <w:abstractNumId w:val="8"/>
  </w:num>
  <w:num w:numId="8" w16cid:durableId="1117142198">
    <w:abstractNumId w:val="3"/>
  </w:num>
  <w:num w:numId="9" w16cid:durableId="984241577">
    <w:abstractNumId w:val="7"/>
  </w:num>
  <w:num w:numId="10" w16cid:durableId="10853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064AC"/>
    <w:rsid w:val="00012F53"/>
    <w:rsid w:val="0001310B"/>
    <w:rsid w:val="00013388"/>
    <w:rsid w:val="00014973"/>
    <w:rsid w:val="00016062"/>
    <w:rsid w:val="000173C9"/>
    <w:rsid w:val="00025979"/>
    <w:rsid w:val="00027097"/>
    <w:rsid w:val="0002792E"/>
    <w:rsid w:val="00027BEF"/>
    <w:rsid w:val="00030170"/>
    <w:rsid w:val="00033178"/>
    <w:rsid w:val="00034F15"/>
    <w:rsid w:val="00036D96"/>
    <w:rsid w:val="00037149"/>
    <w:rsid w:val="00037198"/>
    <w:rsid w:val="00037C88"/>
    <w:rsid w:val="000416F5"/>
    <w:rsid w:val="00041EB5"/>
    <w:rsid w:val="00043A44"/>
    <w:rsid w:val="00047283"/>
    <w:rsid w:val="00047E40"/>
    <w:rsid w:val="00050EB7"/>
    <w:rsid w:val="0005526B"/>
    <w:rsid w:val="0005550A"/>
    <w:rsid w:val="00056332"/>
    <w:rsid w:val="00061948"/>
    <w:rsid w:val="00075983"/>
    <w:rsid w:val="00075A85"/>
    <w:rsid w:val="00075F62"/>
    <w:rsid w:val="00077D49"/>
    <w:rsid w:val="0008274A"/>
    <w:rsid w:val="000876A8"/>
    <w:rsid w:val="00090471"/>
    <w:rsid w:val="00091E30"/>
    <w:rsid w:val="000933A0"/>
    <w:rsid w:val="00093F22"/>
    <w:rsid w:val="00095665"/>
    <w:rsid w:val="000977A9"/>
    <w:rsid w:val="000A1A98"/>
    <w:rsid w:val="000A352E"/>
    <w:rsid w:val="000A3572"/>
    <w:rsid w:val="000A48A5"/>
    <w:rsid w:val="000B01EF"/>
    <w:rsid w:val="000B0A9A"/>
    <w:rsid w:val="000B1884"/>
    <w:rsid w:val="000B2D39"/>
    <w:rsid w:val="000B34CE"/>
    <w:rsid w:val="000B3DE5"/>
    <w:rsid w:val="000B5478"/>
    <w:rsid w:val="000C0FE3"/>
    <w:rsid w:val="000C211C"/>
    <w:rsid w:val="000C24A6"/>
    <w:rsid w:val="000C6401"/>
    <w:rsid w:val="000D03A0"/>
    <w:rsid w:val="000D0B81"/>
    <w:rsid w:val="000D1539"/>
    <w:rsid w:val="000D1635"/>
    <w:rsid w:val="000D5608"/>
    <w:rsid w:val="000D707C"/>
    <w:rsid w:val="000D70A4"/>
    <w:rsid w:val="000D7863"/>
    <w:rsid w:val="000E039B"/>
    <w:rsid w:val="000E0620"/>
    <w:rsid w:val="000E0C11"/>
    <w:rsid w:val="000E1045"/>
    <w:rsid w:val="000E2B6A"/>
    <w:rsid w:val="000E2DC8"/>
    <w:rsid w:val="000E5729"/>
    <w:rsid w:val="000E5A92"/>
    <w:rsid w:val="000E5C18"/>
    <w:rsid w:val="000F38B4"/>
    <w:rsid w:val="000F4947"/>
    <w:rsid w:val="000F6263"/>
    <w:rsid w:val="000F79E0"/>
    <w:rsid w:val="00101C92"/>
    <w:rsid w:val="00107A72"/>
    <w:rsid w:val="00110A35"/>
    <w:rsid w:val="001158FE"/>
    <w:rsid w:val="00122392"/>
    <w:rsid w:val="00123792"/>
    <w:rsid w:val="00123BD8"/>
    <w:rsid w:val="00126F40"/>
    <w:rsid w:val="00127D44"/>
    <w:rsid w:val="0013130B"/>
    <w:rsid w:val="001338B7"/>
    <w:rsid w:val="00133AC1"/>
    <w:rsid w:val="0013453E"/>
    <w:rsid w:val="00134974"/>
    <w:rsid w:val="001402AE"/>
    <w:rsid w:val="001409DA"/>
    <w:rsid w:val="00142E81"/>
    <w:rsid w:val="001450E2"/>
    <w:rsid w:val="00146FCA"/>
    <w:rsid w:val="001503DF"/>
    <w:rsid w:val="00152179"/>
    <w:rsid w:val="00157040"/>
    <w:rsid w:val="0016188C"/>
    <w:rsid w:val="00161FF1"/>
    <w:rsid w:val="00165EA4"/>
    <w:rsid w:val="00170C7E"/>
    <w:rsid w:val="00172174"/>
    <w:rsid w:val="00174293"/>
    <w:rsid w:val="0017542C"/>
    <w:rsid w:val="001820EC"/>
    <w:rsid w:val="00184DE6"/>
    <w:rsid w:val="00186AFA"/>
    <w:rsid w:val="001910D7"/>
    <w:rsid w:val="00194EB2"/>
    <w:rsid w:val="00195E0B"/>
    <w:rsid w:val="00197365"/>
    <w:rsid w:val="001A17C5"/>
    <w:rsid w:val="001A4628"/>
    <w:rsid w:val="001A51A9"/>
    <w:rsid w:val="001B08CC"/>
    <w:rsid w:val="001B6318"/>
    <w:rsid w:val="001C059D"/>
    <w:rsid w:val="001C7122"/>
    <w:rsid w:val="001C7931"/>
    <w:rsid w:val="001C7A77"/>
    <w:rsid w:val="001D0A33"/>
    <w:rsid w:val="001D11C2"/>
    <w:rsid w:val="001D2990"/>
    <w:rsid w:val="001D5448"/>
    <w:rsid w:val="001D7DC6"/>
    <w:rsid w:val="001E00B9"/>
    <w:rsid w:val="001E1EDE"/>
    <w:rsid w:val="001E58DD"/>
    <w:rsid w:val="001F1A32"/>
    <w:rsid w:val="00202318"/>
    <w:rsid w:val="00203967"/>
    <w:rsid w:val="002048BD"/>
    <w:rsid w:val="00205D7C"/>
    <w:rsid w:val="00210540"/>
    <w:rsid w:val="00210AE1"/>
    <w:rsid w:val="002118C1"/>
    <w:rsid w:val="00212C41"/>
    <w:rsid w:val="00213696"/>
    <w:rsid w:val="00215FD2"/>
    <w:rsid w:val="00216044"/>
    <w:rsid w:val="00222CEA"/>
    <w:rsid w:val="002333DA"/>
    <w:rsid w:val="002357B7"/>
    <w:rsid w:val="00242F60"/>
    <w:rsid w:val="00245F78"/>
    <w:rsid w:val="00251618"/>
    <w:rsid w:val="0025291E"/>
    <w:rsid w:val="002529C6"/>
    <w:rsid w:val="00253C6B"/>
    <w:rsid w:val="00254BD8"/>
    <w:rsid w:val="00255053"/>
    <w:rsid w:val="00260A92"/>
    <w:rsid w:val="00263CE4"/>
    <w:rsid w:val="00263D0B"/>
    <w:rsid w:val="00266A76"/>
    <w:rsid w:val="00270C4A"/>
    <w:rsid w:val="00274BB8"/>
    <w:rsid w:val="002753AC"/>
    <w:rsid w:val="00280ED2"/>
    <w:rsid w:val="002859E8"/>
    <w:rsid w:val="002878F7"/>
    <w:rsid w:val="00290F44"/>
    <w:rsid w:val="00292EB9"/>
    <w:rsid w:val="00292EFE"/>
    <w:rsid w:val="002954C9"/>
    <w:rsid w:val="002967B0"/>
    <w:rsid w:val="002A1A04"/>
    <w:rsid w:val="002A3754"/>
    <w:rsid w:val="002A5844"/>
    <w:rsid w:val="002B2519"/>
    <w:rsid w:val="002B4083"/>
    <w:rsid w:val="002B46CA"/>
    <w:rsid w:val="002B5CD1"/>
    <w:rsid w:val="002B72B1"/>
    <w:rsid w:val="002C10D6"/>
    <w:rsid w:val="002C4C2D"/>
    <w:rsid w:val="002C6C65"/>
    <w:rsid w:val="002C6E34"/>
    <w:rsid w:val="002D1392"/>
    <w:rsid w:val="002D1ECE"/>
    <w:rsid w:val="002D4B89"/>
    <w:rsid w:val="002D67CB"/>
    <w:rsid w:val="002D7A2F"/>
    <w:rsid w:val="002E4DCC"/>
    <w:rsid w:val="002E623E"/>
    <w:rsid w:val="002F64B3"/>
    <w:rsid w:val="002F6771"/>
    <w:rsid w:val="00300293"/>
    <w:rsid w:val="003049FB"/>
    <w:rsid w:val="00305533"/>
    <w:rsid w:val="003055C7"/>
    <w:rsid w:val="003059F7"/>
    <w:rsid w:val="00305EBC"/>
    <w:rsid w:val="003108DB"/>
    <w:rsid w:val="00311B8C"/>
    <w:rsid w:val="003128E8"/>
    <w:rsid w:val="00314D9F"/>
    <w:rsid w:val="00317FD2"/>
    <w:rsid w:val="00327441"/>
    <w:rsid w:val="00327A3E"/>
    <w:rsid w:val="00327FD1"/>
    <w:rsid w:val="003308DA"/>
    <w:rsid w:val="003325F2"/>
    <w:rsid w:val="00334003"/>
    <w:rsid w:val="003429E6"/>
    <w:rsid w:val="0034600B"/>
    <w:rsid w:val="003470B2"/>
    <w:rsid w:val="0034756D"/>
    <w:rsid w:val="00355B74"/>
    <w:rsid w:val="00360D91"/>
    <w:rsid w:val="00360FC3"/>
    <w:rsid w:val="003614A1"/>
    <w:rsid w:val="003738FE"/>
    <w:rsid w:val="00374787"/>
    <w:rsid w:val="00377C30"/>
    <w:rsid w:val="003816A5"/>
    <w:rsid w:val="00385369"/>
    <w:rsid w:val="00386336"/>
    <w:rsid w:val="003864A4"/>
    <w:rsid w:val="00395308"/>
    <w:rsid w:val="00395864"/>
    <w:rsid w:val="003A25C3"/>
    <w:rsid w:val="003A2B69"/>
    <w:rsid w:val="003A6403"/>
    <w:rsid w:val="003B17D6"/>
    <w:rsid w:val="003B7724"/>
    <w:rsid w:val="003C21FB"/>
    <w:rsid w:val="003C4C76"/>
    <w:rsid w:val="003C6625"/>
    <w:rsid w:val="003C7D98"/>
    <w:rsid w:val="003D2988"/>
    <w:rsid w:val="003D509F"/>
    <w:rsid w:val="003D6D47"/>
    <w:rsid w:val="003D777E"/>
    <w:rsid w:val="003E323A"/>
    <w:rsid w:val="003E5ADD"/>
    <w:rsid w:val="003E613E"/>
    <w:rsid w:val="003E664B"/>
    <w:rsid w:val="003E678F"/>
    <w:rsid w:val="003E772E"/>
    <w:rsid w:val="003E7EA7"/>
    <w:rsid w:val="004001C2"/>
    <w:rsid w:val="0040058C"/>
    <w:rsid w:val="00402209"/>
    <w:rsid w:val="004044DC"/>
    <w:rsid w:val="00404DF9"/>
    <w:rsid w:val="00411084"/>
    <w:rsid w:val="00412F91"/>
    <w:rsid w:val="00413199"/>
    <w:rsid w:val="00413A4D"/>
    <w:rsid w:val="00416246"/>
    <w:rsid w:val="00417F78"/>
    <w:rsid w:val="00422035"/>
    <w:rsid w:val="004235BF"/>
    <w:rsid w:val="0043445A"/>
    <w:rsid w:val="0043457D"/>
    <w:rsid w:val="00435626"/>
    <w:rsid w:val="00436EFF"/>
    <w:rsid w:val="00441891"/>
    <w:rsid w:val="004423E0"/>
    <w:rsid w:val="00451D1F"/>
    <w:rsid w:val="0045412C"/>
    <w:rsid w:val="0045464B"/>
    <w:rsid w:val="00454D46"/>
    <w:rsid w:val="004558FF"/>
    <w:rsid w:val="0045680A"/>
    <w:rsid w:val="00456F7C"/>
    <w:rsid w:val="0046015E"/>
    <w:rsid w:val="00460C3B"/>
    <w:rsid w:val="00461B7E"/>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323"/>
    <w:rsid w:val="004B5B03"/>
    <w:rsid w:val="004B5B30"/>
    <w:rsid w:val="004B761A"/>
    <w:rsid w:val="004C027C"/>
    <w:rsid w:val="004C79A2"/>
    <w:rsid w:val="004C7CE5"/>
    <w:rsid w:val="004D10D5"/>
    <w:rsid w:val="004D21E0"/>
    <w:rsid w:val="004D28F0"/>
    <w:rsid w:val="004D3797"/>
    <w:rsid w:val="004D6FEF"/>
    <w:rsid w:val="004D78B4"/>
    <w:rsid w:val="004D79DB"/>
    <w:rsid w:val="004D7E09"/>
    <w:rsid w:val="004E2E97"/>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2E0D"/>
    <w:rsid w:val="00523145"/>
    <w:rsid w:val="0052384A"/>
    <w:rsid w:val="00525426"/>
    <w:rsid w:val="005307BC"/>
    <w:rsid w:val="005315E4"/>
    <w:rsid w:val="00532ABD"/>
    <w:rsid w:val="005336E1"/>
    <w:rsid w:val="005360B3"/>
    <w:rsid w:val="005456D1"/>
    <w:rsid w:val="00546FFC"/>
    <w:rsid w:val="005505DD"/>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3383"/>
    <w:rsid w:val="005A745E"/>
    <w:rsid w:val="005B1F2C"/>
    <w:rsid w:val="005B3566"/>
    <w:rsid w:val="005B356A"/>
    <w:rsid w:val="005B55BA"/>
    <w:rsid w:val="005C10CF"/>
    <w:rsid w:val="005C19DB"/>
    <w:rsid w:val="005C27AB"/>
    <w:rsid w:val="005C4B7E"/>
    <w:rsid w:val="005C6389"/>
    <w:rsid w:val="005C63D5"/>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2004"/>
    <w:rsid w:val="00602C1A"/>
    <w:rsid w:val="00603186"/>
    <w:rsid w:val="00603628"/>
    <w:rsid w:val="006038CF"/>
    <w:rsid w:val="00604948"/>
    <w:rsid w:val="00604A45"/>
    <w:rsid w:val="00604EE8"/>
    <w:rsid w:val="0060732F"/>
    <w:rsid w:val="0060747B"/>
    <w:rsid w:val="00610265"/>
    <w:rsid w:val="006111D4"/>
    <w:rsid w:val="006123D3"/>
    <w:rsid w:val="00614806"/>
    <w:rsid w:val="00615FC6"/>
    <w:rsid w:val="006168F0"/>
    <w:rsid w:val="0062046D"/>
    <w:rsid w:val="00620F7A"/>
    <w:rsid w:val="00626D2A"/>
    <w:rsid w:val="00626E7B"/>
    <w:rsid w:val="0063011A"/>
    <w:rsid w:val="006305AB"/>
    <w:rsid w:val="006307BB"/>
    <w:rsid w:val="006308DE"/>
    <w:rsid w:val="0063274C"/>
    <w:rsid w:val="00635380"/>
    <w:rsid w:val="0063772C"/>
    <w:rsid w:val="006404E2"/>
    <w:rsid w:val="00640C27"/>
    <w:rsid w:val="006420A7"/>
    <w:rsid w:val="00642A62"/>
    <w:rsid w:val="006431FA"/>
    <w:rsid w:val="0064452B"/>
    <w:rsid w:val="006446D3"/>
    <w:rsid w:val="00644FFA"/>
    <w:rsid w:val="006454D0"/>
    <w:rsid w:val="00650A82"/>
    <w:rsid w:val="0065144F"/>
    <w:rsid w:val="00653D61"/>
    <w:rsid w:val="00656BA7"/>
    <w:rsid w:val="00656DEC"/>
    <w:rsid w:val="00657043"/>
    <w:rsid w:val="006604D6"/>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7BD2"/>
    <w:rsid w:val="006A11CC"/>
    <w:rsid w:val="006A43AF"/>
    <w:rsid w:val="006A4A24"/>
    <w:rsid w:val="006A5296"/>
    <w:rsid w:val="006A792E"/>
    <w:rsid w:val="006B194D"/>
    <w:rsid w:val="006B444A"/>
    <w:rsid w:val="006C0591"/>
    <w:rsid w:val="006C16CD"/>
    <w:rsid w:val="006C1715"/>
    <w:rsid w:val="006C2F59"/>
    <w:rsid w:val="006C4448"/>
    <w:rsid w:val="006C7A92"/>
    <w:rsid w:val="006D05A0"/>
    <w:rsid w:val="006D0C6A"/>
    <w:rsid w:val="006D4555"/>
    <w:rsid w:val="006E1591"/>
    <w:rsid w:val="006E175E"/>
    <w:rsid w:val="006E4FB1"/>
    <w:rsid w:val="006E52A0"/>
    <w:rsid w:val="006E7068"/>
    <w:rsid w:val="006F0598"/>
    <w:rsid w:val="006F11F3"/>
    <w:rsid w:val="006F17F8"/>
    <w:rsid w:val="006F566E"/>
    <w:rsid w:val="0070310E"/>
    <w:rsid w:val="00703D6C"/>
    <w:rsid w:val="007068D6"/>
    <w:rsid w:val="00714052"/>
    <w:rsid w:val="00714CD6"/>
    <w:rsid w:val="0072171F"/>
    <w:rsid w:val="007233C3"/>
    <w:rsid w:val="0072558C"/>
    <w:rsid w:val="00725AAA"/>
    <w:rsid w:val="00730097"/>
    <w:rsid w:val="007315D1"/>
    <w:rsid w:val="007342B7"/>
    <w:rsid w:val="007354D3"/>
    <w:rsid w:val="007414B3"/>
    <w:rsid w:val="007439B6"/>
    <w:rsid w:val="00746F8D"/>
    <w:rsid w:val="00750352"/>
    <w:rsid w:val="00751C02"/>
    <w:rsid w:val="007548C4"/>
    <w:rsid w:val="00755F1A"/>
    <w:rsid w:val="00757C9A"/>
    <w:rsid w:val="00763AF0"/>
    <w:rsid w:val="00765CE0"/>
    <w:rsid w:val="00774B2D"/>
    <w:rsid w:val="00775791"/>
    <w:rsid w:val="007803D4"/>
    <w:rsid w:val="007828BB"/>
    <w:rsid w:val="007838BE"/>
    <w:rsid w:val="007843AF"/>
    <w:rsid w:val="007874B9"/>
    <w:rsid w:val="007878FF"/>
    <w:rsid w:val="00787D99"/>
    <w:rsid w:val="00792E55"/>
    <w:rsid w:val="00795076"/>
    <w:rsid w:val="00796CF4"/>
    <w:rsid w:val="00797567"/>
    <w:rsid w:val="00797E94"/>
    <w:rsid w:val="007A2595"/>
    <w:rsid w:val="007A309A"/>
    <w:rsid w:val="007A4E2A"/>
    <w:rsid w:val="007A5395"/>
    <w:rsid w:val="007B0997"/>
    <w:rsid w:val="007B0F94"/>
    <w:rsid w:val="007B31FD"/>
    <w:rsid w:val="007B3D63"/>
    <w:rsid w:val="007B462B"/>
    <w:rsid w:val="007B53EA"/>
    <w:rsid w:val="007D109D"/>
    <w:rsid w:val="007E29CB"/>
    <w:rsid w:val="007E5DB6"/>
    <w:rsid w:val="007E73F3"/>
    <w:rsid w:val="007F04C1"/>
    <w:rsid w:val="007F1AB5"/>
    <w:rsid w:val="007F2E1B"/>
    <w:rsid w:val="007F4394"/>
    <w:rsid w:val="007F7D6C"/>
    <w:rsid w:val="00800BF0"/>
    <w:rsid w:val="00810835"/>
    <w:rsid w:val="00810ECE"/>
    <w:rsid w:val="00813EC6"/>
    <w:rsid w:val="008141E5"/>
    <w:rsid w:val="00815132"/>
    <w:rsid w:val="00815388"/>
    <w:rsid w:val="008153F0"/>
    <w:rsid w:val="00816895"/>
    <w:rsid w:val="00826592"/>
    <w:rsid w:val="008315E1"/>
    <w:rsid w:val="008333BD"/>
    <w:rsid w:val="00836372"/>
    <w:rsid w:val="00837414"/>
    <w:rsid w:val="008417EC"/>
    <w:rsid w:val="00843B23"/>
    <w:rsid w:val="0084729E"/>
    <w:rsid w:val="00850642"/>
    <w:rsid w:val="0085178F"/>
    <w:rsid w:val="00853002"/>
    <w:rsid w:val="0085365A"/>
    <w:rsid w:val="008542D4"/>
    <w:rsid w:val="008577C0"/>
    <w:rsid w:val="00860C33"/>
    <w:rsid w:val="00861AEE"/>
    <w:rsid w:val="008628C4"/>
    <w:rsid w:val="008654DB"/>
    <w:rsid w:val="00865AE9"/>
    <w:rsid w:val="00867B64"/>
    <w:rsid w:val="008726FC"/>
    <w:rsid w:val="00872F71"/>
    <w:rsid w:val="00875167"/>
    <w:rsid w:val="008752DC"/>
    <w:rsid w:val="00876048"/>
    <w:rsid w:val="0088335C"/>
    <w:rsid w:val="0088740E"/>
    <w:rsid w:val="0089058F"/>
    <w:rsid w:val="008961AA"/>
    <w:rsid w:val="00896512"/>
    <w:rsid w:val="0089753D"/>
    <w:rsid w:val="008A19EE"/>
    <w:rsid w:val="008A256D"/>
    <w:rsid w:val="008A4E47"/>
    <w:rsid w:val="008A7717"/>
    <w:rsid w:val="008B16FF"/>
    <w:rsid w:val="008C1F93"/>
    <w:rsid w:val="008C3A3D"/>
    <w:rsid w:val="008C6774"/>
    <w:rsid w:val="008D13A5"/>
    <w:rsid w:val="008D1DA7"/>
    <w:rsid w:val="008D34F6"/>
    <w:rsid w:val="008D7A2D"/>
    <w:rsid w:val="008E0AC6"/>
    <w:rsid w:val="008E1356"/>
    <w:rsid w:val="008E2A6F"/>
    <w:rsid w:val="008E4FFD"/>
    <w:rsid w:val="008E7E68"/>
    <w:rsid w:val="008F32A7"/>
    <w:rsid w:val="008F34DC"/>
    <w:rsid w:val="008F3C9D"/>
    <w:rsid w:val="008F456B"/>
    <w:rsid w:val="008F6324"/>
    <w:rsid w:val="009001F7"/>
    <w:rsid w:val="00901EDE"/>
    <w:rsid w:val="0091002A"/>
    <w:rsid w:val="00912F03"/>
    <w:rsid w:val="00916D14"/>
    <w:rsid w:val="0091768C"/>
    <w:rsid w:val="00920F06"/>
    <w:rsid w:val="00921CAB"/>
    <w:rsid w:val="00927219"/>
    <w:rsid w:val="00933751"/>
    <w:rsid w:val="0094476A"/>
    <w:rsid w:val="00947D9C"/>
    <w:rsid w:val="0095685C"/>
    <w:rsid w:val="00964F54"/>
    <w:rsid w:val="009652E7"/>
    <w:rsid w:val="00972998"/>
    <w:rsid w:val="0097316B"/>
    <w:rsid w:val="00973CFB"/>
    <w:rsid w:val="00975B84"/>
    <w:rsid w:val="00975BFE"/>
    <w:rsid w:val="0097621D"/>
    <w:rsid w:val="00977981"/>
    <w:rsid w:val="009810DE"/>
    <w:rsid w:val="009821C9"/>
    <w:rsid w:val="00983772"/>
    <w:rsid w:val="00983BBF"/>
    <w:rsid w:val="00984356"/>
    <w:rsid w:val="00990C0D"/>
    <w:rsid w:val="009A070F"/>
    <w:rsid w:val="009A076B"/>
    <w:rsid w:val="009A28F2"/>
    <w:rsid w:val="009A3987"/>
    <w:rsid w:val="009A42C0"/>
    <w:rsid w:val="009A6BDB"/>
    <w:rsid w:val="009B35F2"/>
    <w:rsid w:val="009B4367"/>
    <w:rsid w:val="009B4BA8"/>
    <w:rsid w:val="009B54F3"/>
    <w:rsid w:val="009B5A33"/>
    <w:rsid w:val="009B7605"/>
    <w:rsid w:val="009C1E14"/>
    <w:rsid w:val="009C473F"/>
    <w:rsid w:val="009C57AE"/>
    <w:rsid w:val="009D159A"/>
    <w:rsid w:val="009D26C6"/>
    <w:rsid w:val="009D3AA2"/>
    <w:rsid w:val="009D59E7"/>
    <w:rsid w:val="009D76C6"/>
    <w:rsid w:val="009E011B"/>
    <w:rsid w:val="009E680F"/>
    <w:rsid w:val="009F1A09"/>
    <w:rsid w:val="009F2DCC"/>
    <w:rsid w:val="009F3018"/>
    <w:rsid w:val="009F3EB7"/>
    <w:rsid w:val="00A07091"/>
    <w:rsid w:val="00A07347"/>
    <w:rsid w:val="00A11E64"/>
    <w:rsid w:val="00A2062D"/>
    <w:rsid w:val="00A2424B"/>
    <w:rsid w:val="00A2767A"/>
    <w:rsid w:val="00A27C15"/>
    <w:rsid w:val="00A35360"/>
    <w:rsid w:val="00A35E41"/>
    <w:rsid w:val="00A360DD"/>
    <w:rsid w:val="00A3656E"/>
    <w:rsid w:val="00A418AE"/>
    <w:rsid w:val="00A527DC"/>
    <w:rsid w:val="00A53331"/>
    <w:rsid w:val="00A53A34"/>
    <w:rsid w:val="00A542AA"/>
    <w:rsid w:val="00A548A3"/>
    <w:rsid w:val="00A62396"/>
    <w:rsid w:val="00A6391C"/>
    <w:rsid w:val="00A65594"/>
    <w:rsid w:val="00A66464"/>
    <w:rsid w:val="00A66614"/>
    <w:rsid w:val="00A6736B"/>
    <w:rsid w:val="00A71C8E"/>
    <w:rsid w:val="00A73AF2"/>
    <w:rsid w:val="00A73C62"/>
    <w:rsid w:val="00A73CC7"/>
    <w:rsid w:val="00A77BE5"/>
    <w:rsid w:val="00A81FA9"/>
    <w:rsid w:val="00A83991"/>
    <w:rsid w:val="00A83D40"/>
    <w:rsid w:val="00A9092B"/>
    <w:rsid w:val="00A92436"/>
    <w:rsid w:val="00A92834"/>
    <w:rsid w:val="00A92AE7"/>
    <w:rsid w:val="00A92EC5"/>
    <w:rsid w:val="00A9433E"/>
    <w:rsid w:val="00A95A9B"/>
    <w:rsid w:val="00A9663D"/>
    <w:rsid w:val="00A97D05"/>
    <w:rsid w:val="00AA12E1"/>
    <w:rsid w:val="00AA1306"/>
    <w:rsid w:val="00AA16D2"/>
    <w:rsid w:val="00AA48D3"/>
    <w:rsid w:val="00AB10CB"/>
    <w:rsid w:val="00AB5043"/>
    <w:rsid w:val="00AC0B31"/>
    <w:rsid w:val="00AC1B49"/>
    <w:rsid w:val="00AC2142"/>
    <w:rsid w:val="00AC294F"/>
    <w:rsid w:val="00AD0D68"/>
    <w:rsid w:val="00AD1AA4"/>
    <w:rsid w:val="00AD2497"/>
    <w:rsid w:val="00AD6773"/>
    <w:rsid w:val="00AD6950"/>
    <w:rsid w:val="00AD75F2"/>
    <w:rsid w:val="00AE1937"/>
    <w:rsid w:val="00AE369E"/>
    <w:rsid w:val="00AE534B"/>
    <w:rsid w:val="00AE7113"/>
    <w:rsid w:val="00AF37D9"/>
    <w:rsid w:val="00B03442"/>
    <w:rsid w:val="00B04583"/>
    <w:rsid w:val="00B04978"/>
    <w:rsid w:val="00B057AA"/>
    <w:rsid w:val="00B06D7F"/>
    <w:rsid w:val="00B10E93"/>
    <w:rsid w:val="00B17ACE"/>
    <w:rsid w:val="00B21AEA"/>
    <w:rsid w:val="00B23CC0"/>
    <w:rsid w:val="00B24C96"/>
    <w:rsid w:val="00B253D0"/>
    <w:rsid w:val="00B25A3F"/>
    <w:rsid w:val="00B260DC"/>
    <w:rsid w:val="00B27962"/>
    <w:rsid w:val="00B302E9"/>
    <w:rsid w:val="00B3177E"/>
    <w:rsid w:val="00B33502"/>
    <w:rsid w:val="00B34341"/>
    <w:rsid w:val="00B35545"/>
    <w:rsid w:val="00B37354"/>
    <w:rsid w:val="00B43B39"/>
    <w:rsid w:val="00B44344"/>
    <w:rsid w:val="00B4441B"/>
    <w:rsid w:val="00B45EFB"/>
    <w:rsid w:val="00B46C48"/>
    <w:rsid w:val="00B52163"/>
    <w:rsid w:val="00B52DAA"/>
    <w:rsid w:val="00B52EBF"/>
    <w:rsid w:val="00B536EF"/>
    <w:rsid w:val="00B57B0F"/>
    <w:rsid w:val="00B57B2C"/>
    <w:rsid w:val="00B61D74"/>
    <w:rsid w:val="00B639FB"/>
    <w:rsid w:val="00B658C9"/>
    <w:rsid w:val="00B71BB4"/>
    <w:rsid w:val="00B733C9"/>
    <w:rsid w:val="00B73F82"/>
    <w:rsid w:val="00B75E84"/>
    <w:rsid w:val="00B828D1"/>
    <w:rsid w:val="00B83002"/>
    <w:rsid w:val="00B83164"/>
    <w:rsid w:val="00B83818"/>
    <w:rsid w:val="00B84AB0"/>
    <w:rsid w:val="00B84AE9"/>
    <w:rsid w:val="00B85C89"/>
    <w:rsid w:val="00B86620"/>
    <w:rsid w:val="00B90B53"/>
    <w:rsid w:val="00B925F5"/>
    <w:rsid w:val="00B9260B"/>
    <w:rsid w:val="00B9679F"/>
    <w:rsid w:val="00B96ADF"/>
    <w:rsid w:val="00BA17A8"/>
    <w:rsid w:val="00BA3AE6"/>
    <w:rsid w:val="00BB2465"/>
    <w:rsid w:val="00BB5484"/>
    <w:rsid w:val="00BB566F"/>
    <w:rsid w:val="00BB6F5A"/>
    <w:rsid w:val="00BC018E"/>
    <w:rsid w:val="00BC225E"/>
    <w:rsid w:val="00BC2AE2"/>
    <w:rsid w:val="00BD1B0D"/>
    <w:rsid w:val="00BD3199"/>
    <w:rsid w:val="00BD4540"/>
    <w:rsid w:val="00BD4D45"/>
    <w:rsid w:val="00BD5870"/>
    <w:rsid w:val="00BD5FF3"/>
    <w:rsid w:val="00BE0149"/>
    <w:rsid w:val="00BE14C0"/>
    <w:rsid w:val="00BE18B8"/>
    <w:rsid w:val="00BE2818"/>
    <w:rsid w:val="00BE3446"/>
    <w:rsid w:val="00BE48F5"/>
    <w:rsid w:val="00BE5A24"/>
    <w:rsid w:val="00BE720E"/>
    <w:rsid w:val="00BF21E8"/>
    <w:rsid w:val="00BF50BC"/>
    <w:rsid w:val="00BF79AD"/>
    <w:rsid w:val="00C00B45"/>
    <w:rsid w:val="00C00D2F"/>
    <w:rsid w:val="00C02392"/>
    <w:rsid w:val="00C04209"/>
    <w:rsid w:val="00C06FD3"/>
    <w:rsid w:val="00C074D9"/>
    <w:rsid w:val="00C07DC7"/>
    <w:rsid w:val="00C13AAD"/>
    <w:rsid w:val="00C16724"/>
    <w:rsid w:val="00C20A11"/>
    <w:rsid w:val="00C25BE7"/>
    <w:rsid w:val="00C26214"/>
    <w:rsid w:val="00C27A39"/>
    <w:rsid w:val="00C30092"/>
    <w:rsid w:val="00C3442E"/>
    <w:rsid w:val="00C35124"/>
    <w:rsid w:val="00C37C64"/>
    <w:rsid w:val="00C426A0"/>
    <w:rsid w:val="00C4290C"/>
    <w:rsid w:val="00C42E0D"/>
    <w:rsid w:val="00C44569"/>
    <w:rsid w:val="00C4780A"/>
    <w:rsid w:val="00C52C19"/>
    <w:rsid w:val="00C52C5D"/>
    <w:rsid w:val="00C55691"/>
    <w:rsid w:val="00C56627"/>
    <w:rsid w:val="00C56816"/>
    <w:rsid w:val="00C61747"/>
    <w:rsid w:val="00C6265F"/>
    <w:rsid w:val="00C64965"/>
    <w:rsid w:val="00C728BE"/>
    <w:rsid w:val="00C741C3"/>
    <w:rsid w:val="00C8477B"/>
    <w:rsid w:val="00C8617F"/>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C45A6"/>
    <w:rsid w:val="00CC49A4"/>
    <w:rsid w:val="00CC6530"/>
    <w:rsid w:val="00CC7D37"/>
    <w:rsid w:val="00CD7524"/>
    <w:rsid w:val="00CD7CB8"/>
    <w:rsid w:val="00CE35FE"/>
    <w:rsid w:val="00CE4030"/>
    <w:rsid w:val="00CE46B6"/>
    <w:rsid w:val="00CF0EF7"/>
    <w:rsid w:val="00CF17B1"/>
    <w:rsid w:val="00CF26D2"/>
    <w:rsid w:val="00CF274B"/>
    <w:rsid w:val="00CF2A22"/>
    <w:rsid w:val="00CF3790"/>
    <w:rsid w:val="00CF4C76"/>
    <w:rsid w:val="00CF7029"/>
    <w:rsid w:val="00D05647"/>
    <w:rsid w:val="00D06853"/>
    <w:rsid w:val="00D1215B"/>
    <w:rsid w:val="00D233F8"/>
    <w:rsid w:val="00D24E20"/>
    <w:rsid w:val="00D25DF0"/>
    <w:rsid w:val="00D2627E"/>
    <w:rsid w:val="00D303F7"/>
    <w:rsid w:val="00D30BCE"/>
    <w:rsid w:val="00D32658"/>
    <w:rsid w:val="00D32D1D"/>
    <w:rsid w:val="00D33E79"/>
    <w:rsid w:val="00D35B95"/>
    <w:rsid w:val="00D376B9"/>
    <w:rsid w:val="00D42DC0"/>
    <w:rsid w:val="00D42E08"/>
    <w:rsid w:val="00D46B58"/>
    <w:rsid w:val="00D46C2C"/>
    <w:rsid w:val="00D46CEC"/>
    <w:rsid w:val="00D46CFF"/>
    <w:rsid w:val="00D46D1F"/>
    <w:rsid w:val="00D47B93"/>
    <w:rsid w:val="00D52DB7"/>
    <w:rsid w:val="00D55CB1"/>
    <w:rsid w:val="00D605DB"/>
    <w:rsid w:val="00D615A7"/>
    <w:rsid w:val="00D64629"/>
    <w:rsid w:val="00D65195"/>
    <w:rsid w:val="00D655A3"/>
    <w:rsid w:val="00D67174"/>
    <w:rsid w:val="00D70CF2"/>
    <w:rsid w:val="00D72917"/>
    <w:rsid w:val="00D72D1F"/>
    <w:rsid w:val="00D73106"/>
    <w:rsid w:val="00D73B82"/>
    <w:rsid w:val="00D75D33"/>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D0789"/>
    <w:rsid w:val="00DD3337"/>
    <w:rsid w:val="00DD3C26"/>
    <w:rsid w:val="00DD6BF3"/>
    <w:rsid w:val="00DE1BF1"/>
    <w:rsid w:val="00DE474A"/>
    <w:rsid w:val="00E00FDF"/>
    <w:rsid w:val="00E03692"/>
    <w:rsid w:val="00E03AA4"/>
    <w:rsid w:val="00E07784"/>
    <w:rsid w:val="00E07A91"/>
    <w:rsid w:val="00E108DB"/>
    <w:rsid w:val="00E109BB"/>
    <w:rsid w:val="00E11CF6"/>
    <w:rsid w:val="00E2066F"/>
    <w:rsid w:val="00E2105B"/>
    <w:rsid w:val="00E22A62"/>
    <w:rsid w:val="00E23242"/>
    <w:rsid w:val="00E25E31"/>
    <w:rsid w:val="00E320C9"/>
    <w:rsid w:val="00E324E6"/>
    <w:rsid w:val="00E32B2B"/>
    <w:rsid w:val="00E37930"/>
    <w:rsid w:val="00E40581"/>
    <w:rsid w:val="00E405A3"/>
    <w:rsid w:val="00E43079"/>
    <w:rsid w:val="00E44537"/>
    <w:rsid w:val="00E4598D"/>
    <w:rsid w:val="00E54565"/>
    <w:rsid w:val="00E56B68"/>
    <w:rsid w:val="00E56E83"/>
    <w:rsid w:val="00E618B8"/>
    <w:rsid w:val="00E672EB"/>
    <w:rsid w:val="00E67C25"/>
    <w:rsid w:val="00E67F1D"/>
    <w:rsid w:val="00E70BE3"/>
    <w:rsid w:val="00E73D23"/>
    <w:rsid w:val="00E74D66"/>
    <w:rsid w:val="00E75CD8"/>
    <w:rsid w:val="00E80099"/>
    <w:rsid w:val="00E81B40"/>
    <w:rsid w:val="00E81DE0"/>
    <w:rsid w:val="00E84D04"/>
    <w:rsid w:val="00E8757E"/>
    <w:rsid w:val="00E913CE"/>
    <w:rsid w:val="00E95051"/>
    <w:rsid w:val="00EA0C5F"/>
    <w:rsid w:val="00EA1832"/>
    <w:rsid w:val="00EA2024"/>
    <w:rsid w:val="00EA210A"/>
    <w:rsid w:val="00EA624F"/>
    <w:rsid w:val="00EC50AD"/>
    <w:rsid w:val="00EC596B"/>
    <w:rsid w:val="00EC693D"/>
    <w:rsid w:val="00EC7568"/>
    <w:rsid w:val="00EC769B"/>
    <w:rsid w:val="00ED0B07"/>
    <w:rsid w:val="00ED17A2"/>
    <w:rsid w:val="00ED466F"/>
    <w:rsid w:val="00ED4A8B"/>
    <w:rsid w:val="00ED5D4B"/>
    <w:rsid w:val="00ED63A1"/>
    <w:rsid w:val="00ED72FE"/>
    <w:rsid w:val="00EE2EBD"/>
    <w:rsid w:val="00EE3BEA"/>
    <w:rsid w:val="00EE3CC3"/>
    <w:rsid w:val="00EF058F"/>
    <w:rsid w:val="00EF12FD"/>
    <w:rsid w:val="00EF66E7"/>
    <w:rsid w:val="00EF7F1E"/>
    <w:rsid w:val="00F00181"/>
    <w:rsid w:val="00F02DFD"/>
    <w:rsid w:val="00F0436E"/>
    <w:rsid w:val="00F06F11"/>
    <w:rsid w:val="00F12A0D"/>
    <w:rsid w:val="00F16178"/>
    <w:rsid w:val="00F2538A"/>
    <w:rsid w:val="00F2565C"/>
    <w:rsid w:val="00F32547"/>
    <w:rsid w:val="00F339C3"/>
    <w:rsid w:val="00F36AA4"/>
    <w:rsid w:val="00F37585"/>
    <w:rsid w:val="00F46AE7"/>
    <w:rsid w:val="00F479F9"/>
    <w:rsid w:val="00F50CC6"/>
    <w:rsid w:val="00F51B8B"/>
    <w:rsid w:val="00F5354F"/>
    <w:rsid w:val="00F54369"/>
    <w:rsid w:val="00F54F29"/>
    <w:rsid w:val="00F55948"/>
    <w:rsid w:val="00F575ED"/>
    <w:rsid w:val="00F61024"/>
    <w:rsid w:val="00F61D1A"/>
    <w:rsid w:val="00F62799"/>
    <w:rsid w:val="00F65F4D"/>
    <w:rsid w:val="00F71B36"/>
    <w:rsid w:val="00F728E6"/>
    <w:rsid w:val="00F7618B"/>
    <w:rsid w:val="00F7630C"/>
    <w:rsid w:val="00F8276B"/>
    <w:rsid w:val="00F8298F"/>
    <w:rsid w:val="00F83A69"/>
    <w:rsid w:val="00F846D7"/>
    <w:rsid w:val="00F8765B"/>
    <w:rsid w:val="00F90D72"/>
    <w:rsid w:val="00F9158D"/>
    <w:rsid w:val="00F9181A"/>
    <w:rsid w:val="00F92322"/>
    <w:rsid w:val="00F949A3"/>
    <w:rsid w:val="00F95902"/>
    <w:rsid w:val="00F95CDA"/>
    <w:rsid w:val="00FA2D0F"/>
    <w:rsid w:val="00FA32D5"/>
    <w:rsid w:val="00FB21CD"/>
    <w:rsid w:val="00FB3978"/>
    <w:rsid w:val="00FB69CD"/>
    <w:rsid w:val="00FC26BC"/>
    <w:rsid w:val="00FC354B"/>
    <w:rsid w:val="00FC3FE6"/>
    <w:rsid w:val="00FD210D"/>
    <w:rsid w:val="00FD2706"/>
    <w:rsid w:val="00FD2AF7"/>
    <w:rsid w:val="00FD47C8"/>
    <w:rsid w:val="00FE06A8"/>
    <w:rsid w:val="00FE14B4"/>
    <w:rsid w:val="00FE1D70"/>
    <w:rsid w:val="00FE52B8"/>
    <w:rsid w:val="00FE7BDB"/>
    <w:rsid w:val="00FF3452"/>
    <w:rsid w:val="00FF3535"/>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3</cp:revision>
  <cp:lastPrinted>2024-10-11T09:10:00Z</cp:lastPrinted>
  <dcterms:created xsi:type="dcterms:W3CDTF">2024-12-31T09:17:00Z</dcterms:created>
  <dcterms:modified xsi:type="dcterms:W3CDTF">2024-12-31T10:46:00Z</dcterms:modified>
</cp:coreProperties>
</file>